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25" w:rsidRPr="00751C54" w:rsidRDefault="006E2851" w:rsidP="006E2851">
      <w:pPr>
        <w:jc w:val="center"/>
        <w:rPr>
          <w:b/>
          <w:sz w:val="28"/>
          <w:u w:val="single"/>
        </w:rPr>
      </w:pPr>
      <w:r w:rsidRPr="00751C54">
        <w:rPr>
          <w:b/>
          <w:sz w:val="28"/>
          <w:u w:val="single"/>
        </w:rPr>
        <w:t>Trabajo Práctico Integrador</w:t>
      </w:r>
    </w:p>
    <w:p w:rsidR="006E2851" w:rsidRDefault="006E2851" w:rsidP="006E2851">
      <w:pPr>
        <w:jc w:val="both"/>
      </w:pPr>
      <w:r>
        <w:t>En el trabajo que les voy a describir a continuación van a tener que implementar todos los conocimientos que hemos dado en vivero hasta la fecha sumado a otros que tendrán que investigar.</w:t>
      </w:r>
    </w:p>
    <w:p w:rsidR="006E2851" w:rsidRDefault="006E2851" w:rsidP="006E2851">
      <w:pPr>
        <w:jc w:val="both"/>
      </w:pPr>
      <w:r>
        <w:t>Cada grupo va a tener una especie que se cultiva en la provincia y de ahí en adelante tendrán que investigar en primera instancia cómo se obtienen las platas hasta llegar al producto final.</w:t>
      </w:r>
    </w:p>
    <w:p w:rsidR="006E2851" w:rsidRDefault="006E2851" w:rsidP="006E2851">
      <w:pPr>
        <w:jc w:val="both"/>
      </w:pPr>
      <w:r>
        <w:t>Seguido de ello tendrán que armar una presentación para presentarles a sus compañeros el trabajo sobre la especie investigada.</w:t>
      </w:r>
    </w:p>
    <w:p w:rsidR="008E491A" w:rsidRDefault="008E491A" w:rsidP="008E491A">
      <w:pPr>
        <w:pStyle w:val="Prrafodelista"/>
        <w:numPr>
          <w:ilvl w:val="0"/>
          <w:numId w:val="1"/>
        </w:numPr>
        <w:jc w:val="both"/>
      </w:pPr>
      <w:r>
        <w:t>Origen, importancia, historias relacionadas etc.</w:t>
      </w:r>
    </w:p>
    <w:p w:rsidR="008E491A" w:rsidRDefault="008E491A" w:rsidP="008E491A">
      <w:pPr>
        <w:pStyle w:val="Prrafodelista"/>
        <w:numPr>
          <w:ilvl w:val="0"/>
          <w:numId w:val="1"/>
        </w:numPr>
        <w:jc w:val="both"/>
      </w:pPr>
      <w:r>
        <w:t xml:space="preserve">Superficie en la Provincia que se destina a la producción, también ubicación geográfica </w:t>
      </w:r>
    </w:p>
    <w:p w:rsidR="008E491A" w:rsidRDefault="008E491A" w:rsidP="008E491A">
      <w:pPr>
        <w:pStyle w:val="Prrafodelista"/>
        <w:numPr>
          <w:ilvl w:val="0"/>
          <w:numId w:val="1"/>
        </w:numPr>
        <w:jc w:val="both"/>
      </w:pPr>
      <w:r>
        <w:t>¿Se produce en otra zona del país? ¿Cuánto?</w:t>
      </w:r>
    </w:p>
    <w:p w:rsidR="008E491A" w:rsidRDefault="008E491A" w:rsidP="008E491A">
      <w:pPr>
        <w:pStyle w:val="Prrafodelista"/>
        <w:numPr>
          <w:ilvl w:val="0"/>
          <w:numId w:val="1"/>
        </w:numPr>
        <w:jc w:val="both"/>
      </w:pPr>
      <w:r>
        <w:t>Métodos de Multiplicación: condiciones de germinación, sustratos, cuidados, plagas que lo afectan en esta fase (malezas, insectos y enfermedades)</w:t>
      </w:r>
    </w:p>
    <w:p w:rsidR="008E491A" w:rsidRDefault="008E491A" w:rsidP="008E491A">
      <w:pPr>
        <w:pStyle w:val="Prrafodelista"/>
        <w:numPr>
          <w:ilvl w:val="0"/>
          <w:numId w:val="1"/>
        </w:numPr>
        <w:jc w:val="both"/>
      </w:pPr>
      <w:r>
        <w:t xml:space="preserve">Puesta en el campo y cuidados iniciales, </w:t>
      </w:r>
    </w:p>
    <w:p w:rsidR="008E491A" w:rsidRDefault="008E491A" w:rsidP="008E491A">
      <w:pPr>
        <w:pStyle w:val="Prrafodelista"/>
        <w:numPr>
          <w:ilvl w:val="0"/>
          <w:numId w:val="1"/>
        </w:numPr>
        <w:jc w:val="both"/>
      </w:pPr>
      <w:r>
        <w:t>Comienzo de producción.</w:t>
      </w:r>
    </w:p>
    <w:p w:rsidR="008E491A" w:rsidRDefault="008E491A" w:rsidP="008E491A">
      <w:pPr>
        <w:pStyle w:val="Prrafodelista"/>
        <w:numPr>
          <w:ilvl w:val="0"/>
          <w:numId w:val="1"/>
        </w:numPr>
        <w:jc w:val="both"/>
      </w:pPr>
      <w:r>
        <w:t>Duración de la misma.</w:t>
      </w:r>
    </w:p>
    <w:p w:rsidR="008E491A" w:rsidRDefault="008E491A" w:rsidP="008E491A">
      <w:pPr>
        <w:pStyle w:val="Prrafodelista"/>
        <w:numPr>
          <w:ilvl w:val="0"/>
          <w:numId w:val="1"/>
        </w:numPr>
        <w:jc w:val="both"/>
      </w:pPr>
      <w:r>
        <w:t>Usos (describa) y destino.</w:t>
      </w:r>
    </w:p>
    <w:p w:rsidR="008E491A" w:rsidRDefault="008E491A" w:rsidP="008E491A">
      <w:pPr>
        <w:pStyle w:val="Prrafodelista"/>
        <w:numPr>
          <w:ilvl w:val="0"/>
          <w:numId w:val="1"/>
        </w:numPr>
        <w:jc w:val="both"/>
      </w:pPr>
      <w:r>
        <w:t>¿Impacta en la mano de obra de la región? ¿Cuántos puestos aprox.?</w:t>
      </w:r>
    </w:p>
    <w:p w:rsidR="008E491A" w:rsidRDefault="008E491A" w:rsidP="008E491A">
      <w:pPr>
        <w:pStyle w:val="Prrafodelista"/>
        <w:numPr>
          <w:ilvl w:val="0"/>
          <w:numId w:val="1"/>
        </w:numPr>
        <w:jc w:val="both"/>
      </w:pPr>
      <w:r>
        <w:t>Ingresos Generados por la actividad.</w:t>
      </w:r>
    </w:p>
    <w:p w:rsidR="008E491A" w:rsidRDefault="008E491A" w:rsidP="008E491A">
      <w:pPr>
        <w:pStyle w:val="Prrafodelista"/>
        <w:numPr>
          <w:ilvl w:val="0"/>
          <w:numId w:val="1"/>
        </w:numPr>
        <w:jc w:val="both"/>
      </w:pPr>
      <w:r>
        <w:t>Sugiera alguna otra especie de valor (maderable, frutal y/o ornamental) que deberíamos reproducir en el vivero de la escuela.</w:t>
      </w:r>
    </w:p>
    <w:p w:rsidR="008E491A" w:rsidRDefault="008E491A" w:rsidP="008E491A">
      <w:pPr>
        <w:jc w:val="both"/>
      </w:pPr>
      <w:r>
        <w:t xml:space="preserve">Recuerden basar sus búsquedas en páginas oficiales </w:t>
      </w:r>
      <w:r w:rsidR="00751C54">
        <w:t>cómo el INTA, Secretarias y ministerios ya sean provinciales o nacionales.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90FA0" w:rsidTr="00690FA0">
        <w:tc>
          <w:tcPr>
            <w:tcW w:w="4247" w:type="dxa"/>
          </w:tcPr>
          <w:p w:rsidR="00690FA0" w:rsidRPr="00587C8F" w:rsidRDefault="00690FA0" w:rsidP="00690FA0">
            <w:pPr>
              <w:jc w:val="center"/>
              <w:rPr>
                <w:b/>
              </w:rPr>
            </w:pPr>
            <w:r w:rsidRPr="00587C8F">
              <w:rPr>
                <w:b/>
              </w:rPr>
              <w:t>Alumnos</w:t>
            </w:r>
          </w:p>
        </w:tc>
        <w:tc>
          <w:tcPr>
            <w:tcW w:w="4247" w:type="dxa"/>
          </w:tcPr>
          <w:p w:rsidR="00690FA0" w:rsidRPr="00587C8F" w:rsidRDefault="00690FA0" w:rsidP="00690FA0">
            <w:pPr>
              <w:jc w:val="center"/>
              <w:rPr>
                <w:b/>
              </w:rPr>
            </w:pPr>
            <w:r w:rsidRPr="00587C8F">
              <w:rPr>
                <w:b/>
              </w:rPr>
              <w:t>Especie a Investigar</w:t>
            </w:r>
          </w:p>
        </w:tc>
      </w:tr>
      <w:tr w:rsidR="00690FA0" w:rsidTr="00690FA0">
        <w:tc>
          <w:tcPr>
            <w:tcW w:w="4247" w:type="dxa"/>
          </w:tcPr>
          <w:p w:rsidR="00690FA0" w:rsidRDefault="00690FA0" w:rsidP="00690FA0">
            <w:pPr>
              <w:jc w:val="center"/>
            </w:pPr>
            <w:r>
              <w:t>Ayala-</w:t>
            </w:r>
            <w:proofErr w:type="spellStart"/>
            <w:r>
              <w:t>Tischler</w:t>
            </w:r>
            <w:proofErr w:type="spellEnd"/>
            <w:r>
              <w:t xml:space="preserve">-De </w:t>
            </w:r>
            <w:proofErr w:type="spellStart"/>
            <w:r>
              <w:t>Iriondo</w:t>
            </w:r>
            <w:proofErr w:type="spellEnd"/>
          </w:p>
        </w:tc>
        <w:tc>
          <w:tcPr>
            <w:tcW w:w="4247" w:type="dxa"/>
          </w:tcPr>
          <w:p w:rsidR="00690FA0" w:rsidRDefault="00690FA0" w:rsidP="00690FA0">
            <w:pPr>
              <w:jc w:val="center"/>
            </w:pPr>
            <w:r>
              <w:t>Arándano</w:t>
            </w:r>
          </w:p>
        </w:tc>
      </w:tr>
      <w:tr w:rsidR="00690FA0" w:rsidTr="00690FA0">
        <w:tc>
          <w:tcPr>
            <w:tcW w:w="4247" w:type="dxa"/>
          </w:tcPr>
          <w:p w:rsidR="00690FA0" w:rsidRDefault="00690FA0" w:rsidP="00690FA0">
            <w:pPr>
              <w:jc w:val="center"/>
            </w:pPr>
            <w:proofErr w:type="spellStart"/>
            <w:r>
              <w:t>Levaggi</w:t>
            </w:r>
            <w:proofErr w:type="spellEnd"/>
            <w:r>
              <w:t>-</w:t>
            </w:r>
            <w:proofErr w:type="spellStart"/>
            <w:r>
              <w:t>Romá</w:t>
            </w:r>
            <w:proofErr w:type="spellEnd"/>
            <w:r>
              <w:t>-Vera</w:t>
            </w:r>
          </w:p>
        </w:tc>
        <w:tc>
          <w:tcPr>
            <w:tcW w:w="4247" w:type="dxa"/>
          </w:tcPr>
          <w:p w:rsidR="00690FA0" w:rsidRDefault="00690FA0" w:rsidP="00690FA0">
            <w:pPr>
              <w:jc w:val="center"/>
            </w:pPr>
            <w:proofErr w:type="spellStart"/>
            <w:r>
              <w:t>Eukalipto</w:t>
            </w:r>
            <w:proofErr w:type="spellEnd"/>
          </w:p>
        </w:tc>
      </w:tr>
      <w:tr w:rsidR="00690FA0" w:rsidTr="00690FA0">
        <w:tc>
          <w:tcPr>
            <w:tcW w:w="4247" w:type="dxa"/>
          </w:tcPr>
          <w:p w:rsidR="00690FA0" w:rsidRDefault="00690FA0" w:rsidP="00690FA0">
            <w:pPr>
              <w:jc w:val="center"/>
            </w:pPr>
            <w:proofErr w:type="spellStart"/>
            <w:r>
              <w:t>Surraco-Andrini-Sanchez</w:t>
            </w:r>
            <w:proofErr w:type="spellEnd"/>
          </w:p>
        </w:tc>
        <w:tc>
          <w:tcPr>
            <w:tcW w:w="4247" w:type="dxa"/>
          </w:tcPr>
          <w:p w:rsidR="00690FA0" w:rsidRDefault="00690FA0" w:rsidP="00690FA0">
            <w:pPr>
              <w:jc w:val="center"/>
            </w:pPr>
            <w:r>
              <w:t>Sauce</w:t>
            </w:r>
          </w:p>
        </w:tc>
        <w:bookmarkStart w:id="0" w:name="_GoBack"/>
        <w:bookmarkEnd w:id="0"/>
      </w:tr>
      <w:tr w:rsidR="00690FA0" w:rsidTr="00690FA0">
        <w:tc>
          <w:tcPr>
            <w:tcW w:w="4247" w:type="dxa"/>
          </w:tcPr>
          <w:p w:rsidR="00690FA0" w:rsidRDefault="00690FA0" w:rsidP="00690FA0">
            <w:pPr>
              <w:jc w:val="center"/>
            </w:pPr>
            <w:proofErr w:type="spellStart"/>
            <w:r>
              <w:t>Erk-Yglesias-Krenz</w:t>
            </w:r>
            <w:proofErr w:type="spellEnd"/>
          </w:p>
        </w:tc>
        <w:tc>
          <w:tcPr>
            <w:tcW w:w="4247" w:type="dxa"/>
          </w:tcPr>
          <w:p w:rsidR="00690FA0" w:rsidRDefault="00690FA0" w:rsidP="00690FA0">
            <w:pPr>
              <w:jc w:val="center"/>
            </w:pPr>
            <w:r>
              <w:t>Álamo</w:t>
            </w:r>
          </w:p>
        </w:tc>
      </w:tr>
      <w:tr w:rsidR="00690FA0" w:rsidTr="00690FA0">
        <w:tc>
          <w:tcPr>
            <w:tcW w:w="4247" w:type="dxa"/>
          </w:tcPr>
          <w:p w:rsidR="00690FA0" w:rsidRDefault="00690FA0" w:rsidP="00690FA0">
            <w:pPr>
              <w:jc w:val="center"/>
            </w:pPr>
            <w:r>
              <w:t>Gonzáles-</w:t>
            </w:r>
            <w:proofErr w:type="spellStart"/>
            <w:r>
              <w:t>Confalonieri</w:t>
            </w:r>
            <w:proofErr w:type="spellEnd"/>
            <w:r>
              <w:t>-</w:t>
            </w:r>
            <w:proofErr w:type="spellStart"/>
            <w:r>
              <w:t>Schreiner</w:t>
            </w:r>
            <w:proofErr w:type="spellEnd"/>
          </w:p>
        </w:tc>
        <w:tc>
          <w:tcPr>
            <w:tcW w:w="4247" w:type="dxa"/>
          </w:tcPr>
          <w:p w:rsidR="00690FA0" w:rsidRDefault="00690FA0" w:rsidP="00690FA0">
            <w:pPr>
              <w:jc w:val="center"/>
            </w:pPr>
            <w:r>
              <w:t>Pino</w:t>
            </w:r>
          </w:p>
        </w:tc>
      </w:tr>
      <w:tr w:rsidR="00690FA0" w:rsidTr="00690FA0">
        <w:tc>
          <w:tcPr>
            <w:tcW w:w="4247" w:type="dxa"/>
          </w:tcPr>
          <w:p w:rsidR="00690FA0" w:rsidRDefault="00690FA0" w:rsidP="00690FA0">
            <w:pPr>
              <w:jc w:val="center"/>
            </w:pPr>
            <w:proofErr w:type="spellStart"/>
            <w:r>
              <w:t>Bisio-Bisio</w:t>
            </w:r>
            <w:proofErr w:type="spellEnd"/>
          </w:p>
        </w:tc>
        <w:tc>
          <w:tcPr>
            <w:tcW w:w="4247" w:type="dxa"/>
          </w:tcPr>
          <w:p w:rsidR="00690FA0" w:rsidRDefault="00690FA0" w:rsidP="00690FA0">
            <w:pPr>
              <w:jc w:val="center"/>
            </w:pPr>
            <w:r>
              <w:t>Mandarina</w:t>
            </w:r>
          </w:p>
        </w:tc>
      </w:tr>
      <w:tr w:rsidR="00690FA0" w:rsidTr="00690FA0">
        <w:tc>
          <w:tcPr>
            <w:tcW w:w="4247" w:type="dxa"/>
          </w:tcPr>
          <w:p w:rsidR="00690FA0" w:rsidRDefault="00690FA0" w:rsidP="00690FA0">
            <w:pPr>
              <w:jc w:val="center"/>
            </w:pPr>
            <w:proofErr w:type="spellStart"/>
            <w:r>
              <w:t>Ise</w:t>
            </w:r>
            <w:proofErr w:type="spellEnd"/>
            <w:r>
              <w:t>-Brest-Ayala</w:t>
            </w:r>
          </w:p>
        </w:tc>
        <w:tc>
          <w:tcPr>
            <w:tcW w:w="4247" w:type="dxa"/>
          </w:tcPr>
          <w:p w:rsidR="00690FA0" w:rsidRDefault="00690FA0" w:rsidP="00690FA0">
            <w:pPr>
              <w:jc w:val="center"/>
            </w:pPr>
            <w:r>
              <w:t>Naranja</w:t>
            </w:r>
          </w:p>
        </w:tc>
      </w:tr>
    </w:tbl>
    <w:p w:rsidR="00690FA0" w:rsidRDefault="00690FA0" w:rsidP="008E491A">
      <w:pPr>
        <w:jc w:val="both"/>
      </w:pPr>
    </w:p>
    <w:p w:rsidR="008E491A" w:rsidRDefault="008E491A" w:rsidP="008E491A">
      <w:pPr>
        <w:pStyle w:val="Prrafodelista"/>
        <w:jc w:val="both"/>
      </w:pPr>
    </w:p>
    <w:p w:rsidR="008E491A" w:rsidRDefault="008E491A" w:rsidP="008E491A">
      <w:pPr>
        <w:ind w:left="360"/>
        <w:jc w:val="both"/>
      </w:pPr>
    </w:p>
    <w:p w:rsidR="006E2851" w:rsidRDefault="006E2851" w:rsidP="006E2851">
      <w:pPr>
        <w:jc w:val="both"/>
      </w:pPr>
    </w:p>
    <w:p w:rsidR="006E2851" w:rsidRPr="006E2851" w:rsidRDefault="006E2851" w:rsidP="006E2851">
      <w:pPr>
        <w:jc w:val="both"/>
      </w:pPr>
    </w:p>
    <w:p w:rsidR="006E2851" w:rsidRDefault="006E2851" w:rsidP="006E2851">
      <w:pPr>
        <w:jc w:val="center"/>
      </w:pPr>
    </w:p>
    <w:sectPr w:rsidR="006E2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CB7"/>
    <w:multiLevelType w:val="hybridMultilevel"/>
    <w:tmpl w:val="FDAEB5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53"/>
    <w:rsid w:val="00587C8F"/>
    <w:rsid w:val="00640E25"/>
    <w:rsid w:val="00690FA0"/>
    <w:rsid w:val="006E2851"/>
    <w:rsid w:val="00751C54"/>
    <w:rsid w:val="008E491A"/>
    <w:rsid w:val="009C45E3"/>
    <w:rsid w:val="00D501A2"/>
    <w:rsid w:val="00DA2653"/>
    <w:rsid w:val="00E5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83DA"/>
  <w15:chartTrackingRefBased/>
  <w15:docId w15:val="{FEEBD973-C254-4BC8-B084-FF5BB9B7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49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9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Kees</dc:creator>
  <cp:keywords/>
  <dc:description/>
  <cp:lastModifiedBy>Federico Kees</cp:lastModifiedBy>
  <cp:revision>2</cp:revision>
  <dcterms:created xsi:type="dcterms:W3CDTF">2020-09-17T11:10:00Z</dcterms:created>
  <dcterms:modified xsi:type="dcterms:W3CDTF">2020-09-18T21:22:00Z</dcterms:modified>
</cp:coreProperties>
</file>