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753D" w14:textId="4E06D27F" w:rsidR="00872B45" w:rsidRPr="00FF0F2B" w:rsidRDefault="00872B45" w:rsidP="00FF0F2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0F2B">
        <w:rPr>
          <w:rFonts w:ascii="Times New Roman" w:hAnsi="Times New Roman" w:cs="Times New Roman"/>
          <w:sz w:val="32"/>
          <w:szCs w:val="32"/>
        </w:rPr>
        <w:t>¿Qué es un texto?</w:t>
      </w:r>
    </w:p>
    <w:p w14:paraId="5850579D" w14:textId="77777777" w:rsidR="00872B45" w:rsidRPr="00872B45" w:rsidRDefault="00872B45" w:rsidP="00872B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B45">
        <w:rPr>
          <w:rFonts w:ascii="Times New Roman" w:hAnsi="Times New Roman" w:cs="Times New Roman"/>
          <w:sz w:val="24"/>
          <w:szCs w:val="24"/>
        </w:rPr>
        <w:t>Se conoce como texto al </w:t>
      </w:r>
      <w:r w:rsidRPr="00872B45">
        <w:rPr>
          <w:rFonts w:ascii="Times New Roman" w:hAnsi="Times New Roman" w:cs="Times New Roman"/>
          <w:b/>
          <w:bCs/>
          <w:sz w:val="24"/>
          <w:szCs w:val="24"/>
        </w:rPr>
        <w:t>conjunto de frases y palabras coherentes y ordenadas que permiten ser interpretadas y transmiten las ideas de un autor</w:t>
      </w:r>
      <w:r w:rsidRPr="00872B45">
        <w:rPr>
          <w:rFonts w:ascii="Times New Roman" w:hAnsi="Times New Roman" w:cs="Times New Roman"/>
          <w:sz w:val="24"/>
          <w:szCs w:val="24"/>
        </w:rPr>
        <w:t> (emisor o locutor).</w:t>
      </w:r>
    </w:p>
    <w:p w14:paraId="1D3DFA87" w14:textId="77777777" w:rsidR="00872B45" w:rsidRPr="00872B45" w:rsidRDefault="00872B45" w:rsidP="00872B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B45">
        <w:rPr>
          <w:rFonts w:ascii="Times New Roman" w:hAnsi="Times New Roman" w:cs="Times New Roman"/>
          <w:sz w:val="24"/>
          <w:szCs w:val="24"/>
        </w:rPr>
        <w:t>La palabra texto es de origen latín </w:t>
      </w:r>
      <w:proofErr w:type="spellStart"/>
      <w:r w:rsidRPr="00872B45">
        <w:rPr>
          <w:rFonts w:ascii="Times New Roman" w:hAnsi="Times New Roman" w:cs="Times New Roman"/>
          <w:i/>
          <w:iCs/>
          <w:sz w:val="24"/>
          <w:szCs w:val="24"/>
        </w:rPr>
        <w:t>textus</w:t>
      </w:r>
      <w:proofErr w:type="spellEnd"/>
      <w:r w:rsidRPr="00872B45">
        <w:rPr>
          <w:rFonts w:ascii="Times New Roman" w:hAnsi="Times New Roman" w:cs="Times New Roman"/>
          <w:sz w:val="24"/>
          <w:szCs w:val="24"/>
        </w:rPr>
        <w:t> que significa tejido.</w:t>
      </w:r>
    </w:p>
    <w:p w14:paraId="5C9584BD" w14:textId="09922730" w:rsidR="00FF0F2B" w:rsidRDefault="00872B45" w:rsidP="006E3B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B45">
        <w:rPr>
          <w:rFonts w:ascii="Times New Roman" w:hAnsi="Times New Roman" w:cs="Times New Roman"/>
          <w:sz w:val="24"/>
          <w:szCs w:val="24"/>
        </w:rPr>
        <w:t>Aunque se suele pensar que los textos son creados por autores literarios, científicos o periodistas, la realidad es que cualquier persona que sepa leer y escribir puede escribir un texto. Un mensaje instantáneo, una receta, el cuerpo de un correo electrónico está compuesto por un texto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8B08F8" w14:textId="39139B58" w:rsidR="00FF0F2B" w:rsidRDefault="00FF0F2B" w:rsidP="00FF0F2B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F0F2B">
        <w:rPr>
          <w:rFonts w:ascii="Times New Roman" w:hAnsi="Times New Roman" w:cs="Times New Roman"/>
          <w:sz w:val="32"/>
          <w:szCs w:val="32"/>
        </w:rPr>
        <w:t>Tipos de textos</w:t>
      </w:r>
    </w:p>
    <w:p w14:paraId="403B4135" w14:textId="3D97F47E" w:rsidR="00FF0F2B" w:rsidRDefault="00FF0F2B" w:rsidP="00FF0F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F2B">
        <w:rPr>
          <w:rFonts w:ascii="Times New Roman" w:hAnsi="Times New Roman" w:cs="Times New Roman"/>
          <w:sz w:val="24"/>
          <w:szCs w:val="24"/>
        </w:rPr>
        <w:t>Los textos se clasifican tradicionalmente en base a la intención comunicativa que persigue el emisor,</w:t>
      </w:r>
      <w:r>
        <w:rPr>
          <w:rFonts w:ascii="Times New Roman" w:hAnsi="Times New Roman" w:cs="Times New Roman"/>
          <w:sz w:val="24"/>
          <w:szCs w:val="24"/>
        </w:rPr>
        <w:t xml:space="preserve"> es decir en otras palabras qué es lo que quiere comunicar ese emisor,</w:t>
      </w:r>
      <w:r w:rsidRPr="00FF0F2B">
        <w:rPr>
          <w:rFonts w:ascii="Times New Roman" w:hAnsi="Times New Roman" w:cs="Times New Roman"/>
          <w:sz w:val="24"/>
          <w:szCs w:val="24"/>
        </w:rPr>
        <w:t xml:space="preserve"> pudiendo hablar por lo tanto de: </w:t>
      </w:r>
    </w:p>
    <w:p w14:paraId="098B66E3" w14:textId="76F747D0" w:rsidR="00FF0F2B" w:rsidRDefault="00FF0F2B" w:rsidP="001864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24">
        <w:rPr>
          <w:rFonts w:ascii="Times New Roman" w:hAnsi="Times New Roman" w:cs="Times New Roman"/>
          <w:b/>
          <w:bCs/>
          <w:sz w:val="24"/>
          <w:szCs w:val="24"/>
        </w:rPr>
        <w:t>Textos narrativos</w:t>
      </w:r>
      <w:r w:rsidR="00186424">
        <w:rPr>
          <w:rFonts w:ascii="Times New Roman" w:hAnsi="Times New Roman" w:cs="Times New Roman"/>
          <w:sz w:val="24"/>
          <w:szCs w:val="24"/>
        </w:rPr>
        <w:t>:</w:t>
      </w:r>
      <w:r w:rsidRPr="00186424">
        <w:rPr>
          <w:rFonts w:ascii="Times New Roman" w:hAnsi="Times New Roman" w:cs="Times New Roman"/>
          <w:sz w:val="24"/>
          <w:szCs w:val="24"/>
        </w:rPr>
        <w:t xml:space="preserve"> Aquellos en los que se detalla una narración, sea real o imaginaria. Por ejemplo: un cuento, una novela, una crónica de viaje</w:t>
      </w:r>
      <w:r w:rsidR="00186424">
        <w:rPr>
          <w:rFonts w:ascii="Times New Roman" w:hAnsi="Times New Roman" w:cs="Times New Roman"/>
          <w:sz w:val="24"/>
          <w:szCs w:val="24"/>
        </w:rPr>
        <w:t>.</w:t>
      </w:r>
    </w:p>
    <w:p w14:paraId="0867D6F9" w14:textId="766F0E4C" w:rsidR="00186424" w:rsidRPr="00186424" w:rsidRDefault="00186424" w:rsidP="001864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424">
        <w:rPr>
          <w:rFonts w:ascii="Times New Roman" w:hAnsi="Times New Roman" w:cs="Times New Roman"/>
          <w:b/>
          <w:bCs/>
          <w:sz w:val="24"/>
          <w:szCs w:val="24"/>
        </w:rPr>
        <w:t>Textos descriptivos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6424">
        <w:rPr>
          <w:rFonts w:ascii="Times New Roman" w:hAnsi="Times New Roman" w:cs="Times New Roman"/>
          <w:sz w:val="24"/>
          <w:szCs w:val="24"/>
        </w:rPr>
        <w:t xml:space="preserve"> Aquellos en los que se brinda una cantidad de detalle respecto de un objeto o evento específico, aspirando a agotar sus propiedades en algún sentido. Por ejemplo: la ficha de una obra de arte en un museo, una propaganda de venta de un electrodoméstico</w:t>
      </w:r>
    </w:p>
    <w:p w14:paraId="3DB88839" w14:textId="22DBA148" w:rsidR="006E3B6C" w:rsidRDefault="006E3B6C" w:rsidP="006E3B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6C">
        <w:rPr>
          <w:rFonts w:ascii="Times New Roman" w:hAnsi="Times New Roman" w:cs="Times New Roman"/>
          <w:b/>
          <w:bCs/>
          <w:sz w:val="24"/>
          <w:szCs w:val="24"/>
        </w:rPr>
        <w:t>Textos expositivos-explicativos:</w:t>
      </w:r>
      <w:r w:rsidRPr="006E3B6C">
        <w:rPr>
          <w:rFonts w:ascii="Times New Roman" w:hAnsi="Times New Roman" w:cs="Times New Roman"/>
          <w:sz w:val="24"/>
          <w:szCs w:val="24"/>
        </w:rPr>
        <w:t xml:space="preserve"> Aquellos en los que se le da al lector una serie de contenidos o informaciones específicas junto con las herramientas conceptuales o contextuales para comprenderlos, es decir, se le explica algo concreto. Por ejemplo: un informe técnico, una página de enciclopedia.</w:t>
      </w:r>
    </w:p>
    <w:p w14:paraId="6D7E554A" w14:textId="79FB8344" w:rsidR="006E3B6C" w:rsidRPr="006E3B6C" w:rsidRDefault="006E3B6C" w:rsidP="006E3B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6C">
        <w:rPr>
          <w:rFonts w:ascii="Times New Roman" w:hAnsi="Times New Roman" w:cs="Times New Roman"/>
          <w:b/>
          <w:bCs/>
          <w:sz w:val="24"/>
          <w:szCs w:val="24"/>
        </w:rPr>
        <w:t>Textos instructivos:</w:t>
      </w:r>
      <w:r w:rsidRPr="006E3B6C">
        <w:rPr>
          <w:rFonts w:ascii="Times New Roman" w:hAnsi="Times New Roman" w:cs="Times New Roman"/>
          <w:sz w:val="24"/>
          <w:szCs w:val="24"/>
        </w:rPr>
        <w:t xml:space="preserve"> Aquellos que le imparten instrucciones precisas al lector, y que están escritos empleando verbos imperativos. Por ejemplo: una receta de cocina, una señal de tránsito, un letrero de no fumar.</w:t>
      </w:r>
    </w:p>
    <w:p w14:paraId="7CA5DEAF" w14:textId="3BA8A68F" w:rsidR="006E3B6C" w:rsidRDefault="006E3B6C" w:rsidP="006E3B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6C">
        <w:rPr>
          <w:rFonts w:ascii="Times New Roman" w:hAnsi="Times New Roman" w:cs="Times New Roman"/>
          <w:b/>
          <w:bCs/>
          <w:sz w:val="24"/>
          <w:szCs w:val="24"/>
        </w:rPr>
        <w:t>Textos argumentativos:</w:t>
      </w:r>
      <w:r w:rsidRPr="006E3B6C">
        <w:rPr>
          <w:rFonts w:ascii="Times New Roman" w:hAnsi="Times New Roman" w:cs="Times New Roman"/>
          <w:sz w:val="24"/>
          <w:szCs w:val="24"/>
        </w:rPr>
        <w:t xml:space="preserve"> Aquellos que buscan convencer al lector de alguna opinión, punto de vista o consideración, respecto a un tema cualquiera, ofreciéndole argumentos y razones. Por ejemplo: un artículo </w:t>
      </w:r>
      <w:r w:rsidRPr="006E3B6C">
        <w:rPr>
          <w:rFonts w:ascii="Times New Roman" w:hAnsi="Times New Roman" w:cs="Times New Roman"/>
          <w:sz w:val="24"/>
          <w:szCs w:val="24"/>
        </w:rPr>
        <w:lastRenderedPageBreak/>
        <w:t>de opinión, una propaganda incentivando el ahorro energético, un discurso en un mitin político.</w:t>
      </w:r>
    </w:p>
    <w:p w14:paraId="500A926A" w14:textId="409FDDE0" w:rsidR="00791509" w:rsidRDefault="00791509" w:rsidP="00791509">
      <w:pPr>
        <w:pStyle w:val="Prrafodelista"/>
        <w:spacing w:line="360" w:lineRule="auto"/>
        <w:ind w:left="1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FAD65" w14:textId="0CD1B000" w:rsidR="00791509" w:rsidRDefault="00791509" w:rsidP="00791509">
      <w:pPr>
        <w:pStyle w:val="Prrafodelista"/>
        <w:spacing w:line="360" w:lineRule="auto"/>
        <w:ind w:left="142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1509">
        <w:rPr>
          <w:rFonts w:ascii="Times New Roman" w:hAnsi="Times New Roman" w:cs="Times New Roman"/>
          <w:b/>
          <w:bCs/>
          <w:sz w:val="32"/>
          <w:szCs w:val="32"/>
        </w:rPr>
        <w:t>Textos Narrativos</w:t>
      </w:r>
    </w:p>
    <w:p w14:paraId="6359B801" w14:textId="01F51FAB" w:rsidR="00791509" w:rsidRDefault="00791509" w:rsidP="00877474">
      <w:pPr>
        <w:pStyle w:val="Prrafodelista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 w:rsidR="00877474">
        <w:rPr>
          <w:rFonts w:ascii="Times New Roman" w:hAnsi="Times New Roman" w:cs="Times New Roman"/>
          <w:sz w:val="24"/>
          <w:szCs w:val="24"/>
        </w:rPr>
        <w:t xml:space="preserve"> hemos definido anteriormente qué es un texto, ahora nos toca definir qué es narrar.</w:t>
      </w:r>
    </w:p>
    <w:p w14:paraId="33CC9639" w14:textId="581E8B38" w:rsidR="00877474" w:rsidRDefault="00877474" w:rsidP="00877474">
      <w:pPr>
        <w:pStyle w:val="Prrafodelista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el diccionario narrar es “contar algo que ha sucedido, ya sea un hecho real o ficticio; oral o de forma escrita.”</w:t>
      </w:r>
    </w:p>
    <w:p w14:paraId="1A413522" w14:textId="367DE066" w:rsidR="00A26C3C" w:rsidRDefault="00877474" w:rsidP="00A26C3C">
      <w:pPr>
        <w:pStyle w:val="Prrafodelista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6C3C">
        <w:rPr>
          <w:rFonts w:ascii="Times New Roman" w:hAnsi="Times New Roman" w:cs="Times New Roman"/>
          <w:sz w:val="24"/>
          <w:szCs w:val="24"/>
        </w:rPr>
        <w:t>ctividad 1:</w:t>
      </w:r>
    </w:p>
    <w:p w14:paraId="0178106B" w14:textId="793EEB39" w:rsidR="00A26C3C" w:rsidRDefault="00A26C3C" w:rsidP="00A26C3C">
      <w:pPr>
        <w:pStyle w:val="Prrafodelista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 una pequeña historia ampliando las oraciones que se encuentran a continuación:</w:t>
      </w:r>
    </w:p>
    <w:p w14:paraId="372157F6" w14:textId="3289DE10" w:rsidR="00A26C3C" w:rsidRDefault="00A26C3C" w:rsidP="00A26C3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3C">
        <w:rPr>
          <w:rFonts w:ascii="Times New Roman" w:hAnsi="Times New Roman" w:cs="Times New Roman"/>
          <w:sz w:val="24"/>
          <w:szCs w:val="24"/>
        </w:rPr>
        <w:t>Sara estaba junto a la ventana. La puerta se abrió. Se oyó un ruido. El gato entró corriendo.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A26C3C" w14:paraId="04DE46E7" w14:textId="77777777" w:rsidTr="00A26C3C">
        <w:tc>
          <w:tcPr>
            <w:tcW w:w="8494" w:type="dxa"/>
          </w:tcPr>
          <w:p w14:paraId="56558ED4" w14:textId="77777777" w:rsidR="00A26C3C" w:rsidRDefault="00A26C3C" w:rsidP="00A26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Ejemplo:</w:t>
            </w:r>
          </w:p>
          <w:p w14:paraId="39D61ABC" w14:textId="2FC0AAEC" w:rsidR="00A26C3C" w:rsidRPr="00A26C3C" w:rsidRDefault="00A26C3C" w:rsidP="00A2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 niño cerró la puerta y se puso a correr.</w:t>
            </w:r>
          </w:p>
          <w:p w14:paraId="0D69E1D3" w14:textId="09515EF2" w:rsidR="00A26C3C" w:rsidRDefault="00A26C3C" w:rsidP="00A26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Juan el niño de la casa de al lado, cerró rápidamente la puerta y se puso a correr por la calle hasta llegar a lo de su amigo Martín.</w:t>
            </w:r>
          </w:p>
          <w:p w14:paraId="0B02C8CE" w14:textId="65639EF5" w:rsidR="00A26C3C" w:rsidRDefault="00A26C3C" w:rsidP="00A26C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8EC51" w14:textId="77777777" w:rsidR="00A26C3C" w:rsidRPr="00A26C3C" w:rsidRDefault="00A26C3C" w:rsidP="00A26C3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823997" w14:textId="12A2743D" w:rsidR="00877474" w:rsidRDefault="00A26C3C" w:rsidP="00877474">
      <w:pPr>
        <w:pStyle w:val="Prrafodelista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Ahora, luego de haber definido lo que es un texto y narrar, estamos en condiciones de hablar sobre los </w:t>
      </w:r>
      <w:r>
        <w:rPr>
          <w:rFonts w:ascii="Times New Roman" w:hAnsi="Times New Roman" w:cs="Times New Roman"/>
          <w:b/>
          <w:bCs/>
          <w:sz w:val="24"/>
          <w:szCs w:val="24"/>
        </w:rPr>
        <w:t>textos narrativos.</w:t>
      </w:r>
    </w:p>
    <w:p w14:paraId="2D6BAD43" w14:textId="194F2DD7" w:rsidR="00A26C3C" w:rsidRPr="00A26C3C" w:rsidRDefault="00025DD3" w:rsidP="00025DD3">
      <w:pPr>
        <w:pStyle w:val="Prrafodelista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A26C3C" w:rsidRPr="00A26C3C">
        <w:rPr>
          <w:rFonts w:ascii="Times New Roman" w:hAnsi="Times New Roman" w:cs="Times New Roman"/>
          <w:sz w:val="24"/>
          <w:szCs w:val="24"/>
        </w:rPr>
        <w:t xml:space="preserve"> texto narrativo</w:t>
      </w:r>
      <w:r>
        <w:rPr>
          <w:rFonts w:ascii="Times New Roman" w:hAnsi="Times New Roman" w:cs="Times New Roman"/>
          <w:sz w:val="24"/>
          <w:szCs w:val="24"/>
        </w:rPr>
        <w:t xml:space="preserve"> es</w:t>
      </w:r>
      <w:r w:rsidR="00A26C3C" w:rsidRPr="00A26C3C">
        <w:rPr>
          <w:rFonts w:ascii="Times New Roman" w:hAnsi="Times New Roman" w:cs="Times New Roman"/>
          <w:sz w:val="24"/>
          <w:szCs w:val="24"/>
        </w:rPr>
        <w:t xml:space="preserve"> aquel que incluye un </w:t>
      </w:r>
      <w:r w:rsidR="00A26C3C" w:rsidRPr="00A26C3C">
        <w:rPr>
          <w:rFonts w:ascii="Times New Roman" w:hAnsi="Times New Roman" w:cs="Times New Roman"/>
          <w:b/>
          <w:bCs/>
          <w:sz w:val="24"/>
          <w:szCs w:val="24"/>
        </w:rPr>
        <w:t>relato de acontecimientos</w:t>
      </w:r>
      <w:r w:rsidR="00A26C3C" w:rsidRPr="00A26C3C">
        <w:rPr>
          <w:rFonts w:ascii="Times New Roman" w:hAnsi="Times New Roman" w:cs="Times New Roman"/>
          <w:sz w:val="24"/>
          <w:szCs w:val="24"/>
        </w:rPr>
        <w:t xml:space="preserve"> que se desarrollan o se han desarrollado por un periodo de </w:t>
      </w:r>
      <w:r w:rsidR="00A26C3C" w:rsidRPr="00A26C3C">
        <w:rPr>
          <w:rFonts w:ascii="Times New Roman" w:hAnsi="Times New Roman" w:cs="Times New Roman"/>
          <w:b/>
          <w:bCs/>
          <w:sz w:val="24"/>
          <w:szCs w:val="24"/>
        </w:rPr>
        <w:t>tiempo</w:t>
      </w:r>
      <w:r w:rsidR="00A26C3C" w:rsidRPr="00A26C3C">
        <w:rPr>
          <w:rFonts w:ascii="Times New Roman" w:hAnsi="Times New Roman" w:cs="Times New Roman"/>
          <w:sz w:val="24"/>
          <w:szCs w:val="24"/>
        </w:rPr>
        <w:t xml:space="preserve"> y espacio estimado. En el mismo se suele incluir la participación de </w:t>
      </w:r>
      <w:r w:rsidR="00A26C3C" w:rsidRPr="00A26C3C">
        <w:rPr>
          <w:rFonts w:ascii="Times New Roman" w:hAnsi="Times New Roman" w:cs="Times New Roman"/>
          <w:b/>
          <w:bCs/>
          <w:sz w:val="24"/>
          <w:szCs w:val="24"/>
        </w:rPr>
        <w:t>personajes</w:t>
      </w:r>
      <w:r w:rsidR="00A26C3C" w:rsidRPr="00A26C3C">
        <w:rPr>
          <w:rFonts w:ascii="Times New Roman" w:hAnsi="Times New Roman" w:cs="Times New Roman"/>
          <w:sz w:val="24"/>
          <w:szCs w:val="24"/>
        </w:rPr>
        <w:t xml:space="preserve"> diversos. Además, este texto puede ser tanto </w:t>
      </w:r>
      <w:r w:rsidR="00A26C3C" w:rsidRPr="00A26C3C">
        <w:rPr>
          <w:rFonts w:ascii="Times New Roman" w:hAnsi="Times New Roman" w:cs="Times New Roman"/>
          <w:b/>
          <w:bCs/>
          <w:sz w:val="24"/>
          <w:szCs w:val="24"/>
        </w:rPr>
        <w:t>real como imaginario</w:t>
      </w:r>
      <w:r w:rsidR="00A26C3C" w:rsidRPr="00A26C3C">
        <w:rPr>
          <w:rFonts w:ascii="Times New Roman" w:hAnsi="Times New Roman" w:cs="Times New Roman"/>
          <w:sz w:val="24"/>
          <w:szCs w:val="24"/>
        </w:rPr>
        <w:t>.</w:t>
      </w:r>
    </w:p>
    <w:p w14:paraId="10DFBDA6" w14:textId="3FA1B9A2" w:rsidR="00A26C3C" w:rsidRPr="00025DD3" w:rsidRDefault="00A26C3C" w:rsidP="00025DD3">
      <w:pPr>
        <w:pStyle w:val="Prrafode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C3C">
        <w:rPr>
          <w:rFonts w:ascii="Times New Roman" w:hAnsi="Times New Roman" w:cs="Times New Roman"/>
          <w:sz w:val="24"/>
          <w:szCs w:val="24"/>
        </w:rPr>
        <w:t>Pongamos un ejemplo. Si estamos leyendo una novela que cuenta la historia de uno de los personajes, lo consideramos como ficción o imaginación. Si por el contrario un emisor cuenta qué le sucedió días antes en clase, hablamos de realidad.</w:t>
      </w:r>
      <w:r w:rsidR="00025DD3">
        <w:rPr>
          <w:rFonts w:ascii="Times New Roman" w:hAnsi="Times New Roman" w:cs="Times New Roman"/>
          <w:sz w:val="24"/>
          <w:szCs w:val="24"/>
        </w:rPr>
        <w:t xml:space="preserve"> </w:t>
      </w:r>
      <w:r w:rsidRPr="00025DD3">
        <w:rPr>
          <w:rFonts w:ascii="Times New Roman" w:hAnsi="Times New Roman" w:cs="Times New Roman"/>
          <w:sz w:val="24"/>
          <w:szCs w:val="24"/>
        </w:rPr>
        <w:t xml:space="preserve">El caso es que la narración se ha de componer de hechos en sucesión. </w:t>
      </w:r>
    </w:p>
    <w:p w14:paraId="7D5212DC" w14:textId="77777777" w:rsidR="00A26C3C" w:rsidRPr="00A26C3C" w:rsidRDefault="00A26C3C" w:rsidP="00877474">
      <w:pPr>
        <w:pStyle w:val="Prrafodelista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C63929" w14:textId="2D2A70B5" w:rsidR="00872B45" w:rsidRPr="009A2209" w:rsidRDefault="009A2209" w:rsidP="006030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09">
        <w:rPr>
          <w:rFonts w:ascii="Times New Roman" w:hAnsi="Times New Roman" w:cs="Times New Roman"/>
          <w:sz w:val="24"/>
          <w:szCs w:val="24"/>
        </w:rPr>
        <w:lastRenderedPageBreak/>
        <w:t>Actividad 2:</w:t>
      </w:r>
    </w:p>
    <w:p w14:paraId="5032AC37" w14:textId="03D8CFE0" w:rsidR="009A2209" w:rsidRDefault="009A2209" w:rsidP="006030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los hechos que van a continuación y ordénalos con números del 1 a 6.</w:t>
      </w:r>
    </w:p>
    <w:p w14:paraId="2FAB687E" w14:textId="167E8BB4" w:rsidR="009A2209" w:rsidRDefault="009A2209" w:rsidP="009A220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conejo se asustó mucho al oír lo que le decía la lechuza y enseguida se puso a pensar cómo podría liberarse de sus garras. _____</w:t>
      </w:r>
    </w:p>
    <w:p w14:paraId="0FC234B6" w14:textId="0DA8500D" w:rsidR="009A2209" w:rsidRDefault="009A2209" w:rsidP="009A220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lechuza saludó al conejillo con toda amabilidad y le dijo que le apetecía cenar un tierno conejo. _____</w:t>
      </w:r>
    </w:p>
    <w:p w14:paraId="5B987D52" w14:textId="771FACB0" w:rsidR="009A2209" w:rsidRDefault="009A2209" w:rsidP="009A220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lechuza se relamió al pensar en las sabrosas palomas y, sin pensarlo un momento, echó a volar para cazarlas. _____</w:t>
      </w:r>
    </w:p>
    <w:p w14:paraId="1530E1D6" w14:textId="288E3B93" w:rsidR="009A2209" w:rsidRDefault="009A2209" w:rsidP="009A220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Había una vez un conejo que siempre tenía mucho miedo y no se atrevía a salir de su madriguera. ______</w:t>
      </w:r>
    </w:p>
    <w:p w14:paraId="73904CDE" w14:textId="66DB96CA" w:rsidR="009A2209" w:rsidRDefault="009A2209" w:rsidP="009A220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día, el conejo,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tenia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mucha hambre, salió al campo y vio una lechuza que lo miraba con sus ojos glotones. ______</w:t>
      </w:r>
    </w:p>
    <w:p w14:paraId="1134A7DD" w14:textId="73DF7078" w:rsidR="009A2209" w:rsidRPr="009A2209" w:rsidRDefault="009A2209" w:rsidP="009A220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Entonces, el conejo miró al cielo y, al ver las estrellas, le dijo a la lechuza que por el cielo volaban siete palomas blancas muy rollizas. ______</w:t>
      </w:r>
    </w:p>
    <w:p w14:paraId="1CEF9B98" w14:textId="07CE967F" w:rsidR="00603039" w:rsidRPr="00603039" w:rsidRDefault="00033DFA" w:rsidP="00033D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Fecha de entrega: viernes 22 de mayo.</w:t>
      </w:r>
    </w:p>
    <w:sectPr w:rsidR="00603039" w:rsidRPr="006030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45C4C" w14:textId="77777777" w:rsidR="009B424A" w:rsidRDefault="009B424A" w:rsidP="00603039">
      <w:pPr>
        <w:spacing w:after="0" w:line="240" w:lineRule="auto"/>
      </w:pPr>
      <w:r>
        <w:separator/>
      </w:r>
    </w:p>
  </w:endnote>
  <w:endnote w:type="continuationSeparator" w:id="0">
    <w:p w14:paraId="0F42E46E" w14:textId="77777777" w:rsidR="009B424A" w:rsidRDefault="009B424A" w:rsidP="006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24F94" w14:textId="77777777" w:rsidR="009B424A" w:rsidRDefault="009B424A" w:rsidP="00603039">
      <w:pPr>
        <w:spacing w:after="0" w:line="240" w:lineRule="auto"/>
      </w:pPr>
      <w:r>
        <w:separator/>
      </w:r>
    </w:p>
  </w:footnote>
  <w:footnote w:type="continuationSeparator" w:id="0">
    <w:p w14:paraId="3C817170" w14:textId="77777777" w:rsidR="009B424A" w:rsidRDefault="009B424A" w:rsidP="006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E4D7" w14:textId="761ADB3A" w:rsidR="00603039" w:rsidRDefault="00603039" w:rsidP="00603039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Lengua y Literatura. 2do año, E.E.A.T D-100 “Divina Providencia”.</w:t>
    </w:r>
  </w:p>
  <w:p w14:paraId="18EE85D2" w14:textId="62A68742" w:rsidR="00603039" w:rsidRPr="00603039" w:rsidRDefault="00603039" w:rsidP="00603039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Profesora: </w:t>
    </w:r>
    <w:proofErr w:type="spellStart"/>
    <w:r>
      <w:rPr>
        <w:rFonts w:ascii="Times New Roman" w:hAnsi="Times New Roman" w:cs="Times New Roman"/>
        <w:sz w:val="24"/>
        <w:szCs w:val="24"/>
      </w:rPr>
      <w:t>Bertochi</w:t>
    </w:r>
    <w:proofErr w:type="spellEnd"/>
    <w:r>
      <w:rPr>
        <w:rFonts w:ascii="Times New Roman" w:hAnsi="Times New Roman" w:cs="Times New Roman"/>
        <w:sz w:val="24"/>
        <w:szCs w:val="24"/>
      </w:rPr>
      <w:t xml:space="preserve"> Pamela</w:t>
    </w:r>
  </w:p>
  <w:p w14:paraId="031C2FD1" w14:textId="77777777" w:rsidR="00603039" w:rsidRDefault="006030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B09BC"/>
    <w:multiLevelType w:val="hybridMultilevel"/>
    <w:tmpl w:val="2B6AC64A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A81DDC"/>
    <w:multiLevelType w:val="hybridMultilevel"/>
    <w:tmpl w:val="5B72A644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D61A80"/>
    <w:multiLevelType w:val="hybridMultilevel"/>
    <w:tmpl w:val="DA684792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0F0DEC"/>
    <w:multiLevelType w:val="hybridMultilevel"/>
    <w:tmpl w:val="BBA674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39"/>
    <w:rsid w:val="00025DD3"/>
    <w:rsid w:val="00033DFA"/>
    <w:rsid w:val="001502C9"/>
    <w:rsid w:val="00186424"/>
    <w:rsid w:val="00492B2B"/>
    <w:rsid w:val="00603039"/>
    <w:rsid w:val="006E3B6C"/>
    <w:rsid w:val="00791509"/>
    <w:rsid w:val="00872B45"/>
    <w:rsid w:val="00877474"/>
    <w:rsid w:val="009A2209"/>
    <w:rsid w:val="009B424A"/>
    <w:rsid w:val="00A26C3C"/>
    <w:rsid w:val="00AA22E6"/>
    <w:rsid w:val="00D26724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6430D"/>
  <w15:chartTrackingRefBased/>
  <w15:docId w15:val="{447718E5-EA94-4A34-B258-D80CF399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039"/>
  </w:style>
  <w:style w:type="paragraph" w:styleId="Piedepgina">
    <w:name w:val="footer"/>
    <w:basedOn w:val="Normal"/>
    <w:link w:val="PiedepginaCar"/>
    <w:uiPriority w:val="99"/>
    <w:unhideWhenUsed/>
    <w:rsid w:val="00603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9"/>
  </w:style>
  <w:style w:type="character" w:styleId="Hipervnculo">
    <w:name w:val="Hyperlink"/>
    <w:basedOn w:val="Fuentedeprrafopredeter"/>
    <w:uiPriority w:val="99"/>
    <w:unhideWhenUsed/>
    <w:rsid w:val="00FF0F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0F2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864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 Alcides Verdún</cp:lastModifiedBy>
  <cp:revision>2</cp:revision>
  <dcterms:created xsi:type="dcterms:W3CDTF">2020-05-15T22:41:00Z</dcterms:created>
  <dcterms:modified xsi:type="dcterms:W3CDTF">2020-05-15T22:41:00Z</dcterms:modified>
</cp:coreProperties>
</file>