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77" w:rsidRDefault="00F5271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Cé</w:t>
      </w:r>
      <w:r w:rsidRPr="00F52712">
        <w:rPr>
          <w:rFonts w:ascii="Arial" w:hAnsi="Arial" w:cs="Arial"/>
          <w:sz w:val="24"/>
          <w:szCs w:val="24"/>
        </w:rPr>
        <w:t xml:space="preserve">lulas Eucariotas </w:t>
      </w:r>
    </w:p>
    <w:p w:rsidR="00F52712" w:rsidRDefault="00F52712" w:rsidP="00F5271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Copiar el texto remarcado en clase virtual de la página 189</w:t>
      </w:r>
    </w:p>
    <w:p w:rsidR="00F52712" w:rsidRDefault="00F52712" w:rsidP="00F5271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Realizar el grafico de la célula eucariota vegetal y completar los nombres de sus </w:t>
      </w:r>
      <w:proofErr w:type="spellStart"/>
      <w:r>
        <w:rPr>
          <w:rFonts w:ascii="Arial" w:hAnsi="Arial" w:cs="Arial"/>
          <w:sz w:val="24"/>
          <w:szCs w:val="24"/>
        </w:rPr>
        <w:t>organelas</w:t>
      </w:r>
      <w:proofErr w:type="spellEnd"/>
      <w:r>
        <w:rPr>
          <w:rFonts w:ascii="Arial" w:hAnsi="Arial" w:cs="Arial"/>
          <w:sz w:val="24"/>
          <w:szCs w:val="24"/>
        </w:rPr>
        <w:t>, utilizando el libro (Pág. 192)</w:t>
      </w:r>
    </w:p>
    <w:p w:rsidR="00F52712" w:rsidRDefault="00F52712" w:rsidP="00F5271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</w:t>
      </w:r>
      <w:r w:rsidRPr="00F527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grafico de la célula eucariota animal y completar los nombres de sus </w:t>
      </w:r>
      <w:proofErr w:type="spellStart"/>
      <w:r>
        <w:rPr>
          <w:rFonts w:ascii="Arial" w:hAnsi="Arial" w:cs="Arial"/>
          <w:sz w:val="24"/>
          <w:szCs w:val="24"/>
        </w:rPr>
        <w:t>organelas</w:t>
      </w:r>
      <w:proofErr w:type="spellEnd"/>
      <w:r>
        <w:rPr>
          <w:rFonts w:ascii="Arial" w:hAnsi="Arial" w:cs="Arial"/>
          <w:sz w:val="24"/>
          <w:szCs w:val="24"/>
        </w:rPr>
        <w:t>, utilizando el libro (Pág. 192)</w:t>
      </w:r>
    </w:p>
    <w:p w:rsidR="00F52712" w:rsidRDefault="00F52712" w:rsidP="00F5271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Describir las </w:t>
      </w:r>
      <w:proofErr w:type="spellStart"/>
      <w:r>
        <w:rPr>
          <w:rFonts w:ascii="Arial" w:hAnsi="Arial" w:cs="Arial"/>
          <w:sz w:val="24"/>
          <w:szCs w:val="24"/>
        </w:rPr>
        <w:t>organelas</w:t>
      </w:r>
      <w:proofErr w:type="spellEnd"/>
      <w:r>
        <w:rPr>
          <w:rFonts w:ascii="Arial" w:hAnsi="Arial" w:cs="Arial"/>
          <w:sz w:val="24"/>
          <w:szCs w:val="24"/>
        </w:rPr>
        <w:t xml:space="preserve"> comunes a ambos tipos celulares:</w:t>
      </w:r>
    </w:p>
    <w:p w:rsidR="00F52712" w:rsidRDefault="00F52712" w:rsidP="00F5271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Membrana Plasmática</w:t>
      </w:r>
    </w:p>
    <w:p w:rsidR="00F52712" w:rsidRDefault="00F52712" w:rsidP="00F5271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Núcleo organizado</w:t>
      </w:r>
    </w:p>
    <w:p w:rsidR="00F52712" w:rsidRDefault="00F52712" w:rsidP="00F5271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Citoplasma</w:t>
      </w:r>
    </w:p>
    <w:p w:rsidR="00F52712" w:rsidRDefault="00F52712" w:rsidP="00F5271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Citoesqueleto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F52712" w:rsidRDefault="00F52712" w:rsidP="00F5271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Retículo </w:t>
      </w:r>
      <w:proofErr w:type="spellStart"/>
      <w:r>
        <w:rPr>
          <w:rFonts w:ascii="Arial" w:hAnsi="Arial" w:cs="Arial"/>
          <w:sz w:val="24"/>
          <w:szCs w:val="24"/>
        </w:rPr>
        <w:t>Endoplasmático</w:t>
      </w:r>
      <w:proofErr w:type="spellEnd"/>
      <w:r>
        <w:rPr>
          <w:rFonts w:ascii="Arial" w:hAnsi="Arial" w:cs="Arial"/>
          <w:sz w:val="24"/>
          <w:szCs w:val="24"/>
        </w:rPr>
        <w:t>: Rugoso y Liso</w:t>
      </w:r>
    </w:p>
    <w:p w:rsidR="00F52712" w:rsidRDefault="00F52712" w:rsidP="00F5271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Aparato de Golgi</w:t>
      </w:r>
    </w:p>
    <w:p w:rsidR="00F52712" w:rsidRDefault="00F52712" w:rsidP="00F5271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Lisosoma</w:t>
      </w:r>
    </w:p>
    <w:p w:rsidR="00F52712" w:rsidRDefault="00F52712" w:rsidP="00F5271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Ribosoma</w:t>
      </w:r>
    </w:p>
    <w:p w:rsidR="00F52712" w:rsidRDefault="00F52712" w:rsidP="00F5271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Mitocondria</w:t>
      </w:r>
    </w:p>
    <w:p w:rsidR="00AD0BBB" w:rsidRPr="00AD0BBB" w:rsidRDefault="00AD0BBB" w:rsidP="00AD0BBB">
      <w:pPr>
        <w:rPr>
          <w:rFonts w:ascii="Arial" w:hAnsi="Arial" w:cs="Arial"/>
          <w:sz w:val="24"/>
          <w:szCs w:val="24"/>
        </w:rPr>
      </w:pPr>
    </w:p>
    <w:p w:rsidR="00F52712" w:rsidRDefault="00AD0BBB" w:rsidP="00F5271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Célula Eucariota Vegetal</w:t>
      </w:r>
    </w:p>
    <w:p w:rsidR="00F52712" w:rsidRDefault="00F52712" w:rsidP="00F52712">
      <w:pPr>
        <w:ind w:left="720"/>
        <w:rPr>
          <w:rFonts w:ascii="Arial" w:hAnsi="Arial" w:cs="Arial"/>
          <w:sz w:val="24"/>
          <w:szCs w:val="24"/>
        </w:rPr>
      </w:pPr>
      <w:r w:rsidRPr="00F52712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3200969" cy="5264117"/>
            <wp:effectExtent l="0" t="2858" r="0" b="0"/>
            <wp:docPr id="1" name="Imagen 1" descr="C:\Users\RetailAdmin\Pictures\Saved Pictures\Celula vegetal 2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ailAdmin\Pictures\Saved Pictures\Celula vegetal 2°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27591" cy="530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712" w:rsidRDefault="00F52712" w:rsidP="00F52712">
      <w:pPr>
        <w:ind w:left="720"/>
        <w:rPr>
          <w:rFonts w:ascii="Arial" w:hAnsi="Arial" w:cs="Arial"/>
          <w:sz w:val="24"/>
          <w:szCs w:val="24"/>
        </w:rPr>
      </w:pPr>
    </w:p>
    <w:p w:rsidR="00F52712" w:rsidRDefault="00F52712" w:rsidP="00F52712">
      <w:pPr>
        <w:ind w:left="720"/>
        <w:rPr>
          <w:rFonts w:ascii="Arial" w:hAnsi="Arial" w:cs="Arial"/>
          <w:sz w:val="24"/>
          <w:szCs w:val="24"/>
        </w:rPr>
      </w:pPr>
    </w:p>
    <w:p w:rsidR="00F52712" w:rsidRDefault="00F52712" w:rsidP="00F52712">
      <w:pPr>
        <w:ind w:left="720"/>
        <w:rPr>
          <w:rFonts w:ascii="Arial" w:hAnsi="Arial" w:cs="Arial"/>
          <w:sz w:val="24"/>
          <w:szCs w:val="24"/>
        </w:rPr>
      </w:pPr>
    </w:p>
    <w:p w:rsidR="00F52712" w:rsidRDefault="00F52712" w:rsidP="00F52712">
      <w:pPr>
        <w:ind w:left="720"/>
        <w:rPr>
          <w:rFonts w:ascii="Arial" w:hAnsi="Arial" w:cs="Arial"/>
          <w:sz w:val="24"/>
          <w:szCs w:val="24"/>
        </w:rPr>
      </w:pPr>
    </w:p>
    <w:p w:rsidR="00AD0BBB" w:rsidRDefault="00AD0BBB" w:rsidP="00F52712">
      <w:pPr>
        <w:ind w:left="720"/>
        <w:rPr>
          <w:rFonts w:ascii="Arial" w:hAnsi="Arial" w:cs="Arial"/>
          <w:sz w:val="24"/>
          <w:szCs w:val="24"/>
        </w:rPr>
      </w:pPr>
    </w:p>
    <w:p w:rsidR="00AD0BBB" w:rsidRDefault="00AD0BBB" w:rsidP="00F52712">
      <w:pPr>
        <w:ind w:left="720"/>
        <w:rPr>
          <w:rFonts w:ascii="Arial" w:hAnsi="Arial" w:cs="Arial"/>
          <w:sz w:val="24"/>
          <w:szCs w:val="24"/>
        </w:rPr>
      </w:pPr>
    </w:p>
    <w:p w:rsidR="00F52712" w:rsidRDefault="00AD0BBB" w:rsidP="00F5271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Célula Eucariota Animal</w:t>
      </w:r>
    </w:p>
    <w:p w:rsidR="00F52712" w:rsidRDefault="00592A87" w:rsidP="00F52712">
      <w:pPr>
        <w:ind w:left="720"/>
        <w:rPr>
          <w:rFonts w:ascii="Arial" w:hAnsi="Arial" w:cs="Arial"/>
          <w:sz w:val="24"/>
          <w:szCs w:val="24"/>
        </w:rPr>
      </w:pPr>
      <w:r w:rsidRPr="00592A87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3145155" cy="4884147"/>
            <wp:effectExtent l="6985" t="0" r="5080" b="5080"/>
            <wp:docPr id="2" name="Imagen 2" descr="C:\Users\RetailAdmin\Downloads\WhatsApp Image 2020-08-18 at 10.41.3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tailAdmin\Downloads\WhatsApp Image 2020-08-18 at 10.41.31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69488" cy="492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712" w:rsidRDefault="00F52712" w:rsidP="00F52712">
      <w:pPr>
        <w:ind w:left="720"/>
        <w:rPr>
          <w:rFonts w:ascii="Arial" w:hAnsi="Arial" w:cs="Arial"/>
          <w:sz w:val="24"/>
          <w:szCs w:val="24"/>
        </w:rPr>
      </w:pPr>
    </w:p>
    <w:p w:rsidR="00F52712" w:rsidRDefault="00F52712" w:rsidP="00F52712">
      <w:pPr>
        <w:ind w:left="720"/>
        <w:rPr>
          <w:rFonts w:ascii="Arial" w:hAnsi="Arial" w:cs="Arial"/>
          <w:sz w:val="24"/>
          <w:szCs w:val="24"/>
        </w:rPr>
      </w:pPr>
    </w:p>
    <w:p w:rsidR="00F52712" w:rsidRDefault="00F52712" w:rsidP="00F52712">
      <w:pPr>
        <w:ind w:left="720"/>
        <w:rPr>
          <w:rFonts w:ascii="Arial" w:hAnsi="Arial" w:cs="Arial"/>
          <w:sz w:val="24"/>
          <w:szCs w:val="24"/>
        </w:rPr>
      </w:pPr>
    </w:p>
    <w:p w:rsidR="00F52712" w:rsidRDefault="00F52712" w:rsidP="00F52712">
      <w:pPr>
        <w:ind w:left="720"/>
        <w:rPr>
          <w:rFonts w:ascii="Arial" w:hAnsi="Arial" w:cs="Arial"/>
          <w:sz w:val="24"/>
          <w:szCs w:val="24"/>
        </w:rPr>
      </w:pPr>
    </w:p>
    <w:p w:rsidR="00F52712" w:rsidRDefault="00F52712" w:rsidP="00F52712">
      <w:pPr>
        <w:ind w:left="720"/>
        <w:rPr>
          <w:rFonts w:ascii="Arial" w:hAnsi="Arial" w:cs="Arial"/>
          <w:sz w:val="24"/>
          <w:szCs w:val="24"/>
        </w:rPr>
      </w:pPr>
    </w:p>
    <w:p w:rsidR="00F52712" w:rsidRDefault="00F52712" w:rsidP="00F52712">
      <w:pPr>
        <w:ind w:left="720"/>
        <w:rPr>
          <w:rFonts w:ascii="Arial" w:hAnsi="Arial" w:cs="Arial"/>
          <w:sz w:val="24"/>
          <w:szCs w:val="24"/>
        </w:rPr>
      </w:pPr>
    </w:p>
    <w:p w:rsidR="00F52712" w:rsidRDefault="00F52712" w:rsidP="00F52712">
      <w:pPr>
        <w:ind w:left="720"/>
        <w:rPr>
          <w:rFonts w:ascii="Arial" w:hAnsi="Arial" w:cs="Arial"/>
          <w:sz w:val="24"/>
          <w:szCs w:val="24"/>
        </w:rPr>
      </w:pPr>
    </w:p>
    <w:p w:rsidR="00F52712" w:rsidRDefault="00F52712" w:rsidP="00F52712">
      <w:pPr>
        <w:ind w:left="720"/>
        <w:rPr>
          <w:rFonts w:ascii="Arial" w:hAnsi="Arial" w:cs="Arial"/>
          <w:sz w:val="24"/>
          <w:szCs w:val="24"/>
        </w:rPr>
      </w:pPr>
    </w:p>
    <w:p w:rsidR="00F52712" w:rsidRDefault="00F52712" w:rsidP="00F52712">
      <w:pPr>
        <w:ind w:left="720"/>
        <w:rPr>
          <w:rFonts w:ascii="Arial" w:hAnsi="Arial" w:cs="Arial"/>
          <w:sz w:val="24"/>
          <w:szCs w:val="24"/>
        </w:rPr>
      </w:pPr>
    </w:p>
    <w:p w:rsidR="00F52712" w:rsidRDefault="00F52712" w:rsidP="00F52712">
      <w:pPr>
        <w:ind w:left="720"/>
        <w:rPr>
          <w:rFonts w:ascii="Arial" w:hAnsi="Arial" w:cs="Arial"/>
          <w:sz w:val="24"/>
          <w:szCs w:val="24"/>
        </w:rPr>
      </w:pPr>
    </w:p>
    <w:p w:rsidR="00F52712" w:rsidRDefault="00F52712" w:rsidP="00F52712">
      <w:pPr>
        <w:ind w:left="720"/>
        <w:rPr>
          <w:rFonts w:ascii="Arial" w:hAnsi="Arial" w:cs="Arial"/>
          <w:sz w:val="24"/>
          <w:szCs w:val="24"/>
        </w:rPr>
      </w:pPr>
    </w:p>
    <w:p w:rsidR="00F52712" w:rsidRDefault="00F52712" w:rsidP="00F52712">
      <w:pPr>
        <w:ind w:left="720"/>
        <w:rPr>
          <w:rFonts w:ascii="Arial" w:hAnsi="Arial" w:cs="Arial"/>
          <w:sz w:val="24"/>
          <w:szCs w:val="24"/>
        </w:rPr>
      </w:pPr>
    </w:p>
    <w:p w:rsidR="00F52712" w:rsidRDefault="00F52712" w:rsidP="00F52712">
      <w:pPr>
        <w:ind w:left="720"/>
        <w:rPr>
          <w:rFonts w:ascii="Arial" w:hAnsi="Arial" w:cs="Arial"/>
          <w:sz w:val="24"/>
          <w:szCs w:val="24"/>
        </w:rPr>
      </w:pPr>
    </w:p>
    <w:p w:rsidR="00F52712" w:rsidRDefault="00F52712" w:rsidP="00F52712">
      <w:pPr>
        <w:ind w:left="720"/>
        <w:rPr>
          <w:rFonts w:ascii="Arial" w:hAnsi="Arial" w:cs="Arial"/>
          <w:sz w:val="24"/>
          <w:szCs w:val="24"/>
        </w:rPr>
      </w:pPr>
    </w:p>
    <w:p w:rsidR="00F52712" w:rsidRDefault="00F52712" w:rsidP="00F52712">
      <w:pPr>
        <w:ind w:left="720"/>
        <w:rPr>
          <w:rFonts w:ascii="Arial" w:hAnsi="Arial" w:cs="Arial"/>
          <w:sz w:val="24"/>
          <w:szCs w:val="24"/>
        </w:rPr>
      </w:pPr>
    </w:p>
    <w:p w:rsidR="00F52712" w:rsidRPr="00F52712" w:rsidRDefault="00F52712" w:rsidP="00F52712">
      <w:pPr>
        <w:ind w:left="720"/>
        <w:rPr>
          <w:rFonts w:ascii="Arial" w:hAnsi="Arial" w:cs="Arial"/>
          <w:sz w:val="24"/>
          <w:szCs w:val="24"/>
        </w:rPr>
      </w:pPr>
    </w:p>
    <w:sectPr w:rsidR="00F52712" w:rsidRPr="00F527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24E8F"/>
    <w:multiLevelType w:val="hybridMultilevel"/>
    <w:tmpl w:val="567C6E1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87416"/>
    <w:multiLevelType w:val="hybridMultilevel"/>
    <w:tmpl w:val="C3CC16D8"/>
    <w:lvl w:ilvl="0" w:tplc="63F64B3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12"/>
    <w:rsid w:val="00146177"/>
    <w:rsid w:val="00592A87"/>
    <w:rsid w:val="00AD0BBB"/>
    <w:rsid w:val="00B54E84"/>
    <w:rsid w:val="00F47D28"/>
    <w:rsid w:val="00F5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6EC94-51D4-4B61-A68A-A98127CC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RetailAdmin</dc:creator>
  <cp:keywords/>
  <dc:description/>
  <cp:lastModifiedBy>Angel Alcides Verdún</cp:lastModifiedBy>
  <cp:revision>2</cp:revision>
  <dcterms:created xsi:type="dcterms:W3CDTF">2020-08-18T20:32:00Z</dcterms:created>
  <dcterms:modified xsi:type="dcterms:W3CDTF">2020-08-18T20:32:00Z</dcterms:modified>
</cp:coreProperties>
</file>