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B56" w:rsidRPr="00EB1B56" w:rsidRDefault="00EB1B56" w:rsidP="00EB1B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sz w:val="32"/>
        </w:rPr>
      </w:pPr>
    </w:p>
    <w:p w:rsidR="00016827" w:rsidRPr="00EB1B56" w:rsidRDefault="00EB1B56" w:rsidP="00EB1B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sz w:val="32"/>
        </w:rPr>
      </w:pPr>
      <w:r w:rsidRPr="00EB1B56">
        <w:rPr>
          <w:rFonts w:ascii="Arial" w:hAnsi="Arial" w:cs="Arial"/>
          <w:sz w:val="32"/>
        </w:rPr>
        <w:t>E.E.AT. D-100</w:t>
      </w:r>
    </w:p>
    <w:p w:rsidR="00EB1B56" w:rsidRDefault="00EB1B56" w:rsidP="00EB1B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sz w:val="32"/>
        </w:rPr>
      </w:pPr>
      <w:r w:rsidRPr="00EB1B56">
        <w:rPr>
          <w:rFonts w:ascii="Arial" w:hAnsi="Arial" w:cs="Arial"/>
          <w:sz w:val="32"/>
        </w:rPr>
        <w:t>“Divina Providencia”</w:t>
      </w:r>
    </w:p>
    <w:p w:rsidR="00EB1B56" w:rsidRPr="00EB1B56" w:rsidRDefault="00EB1B56" w:rsidP="00EB1B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sz w:val="32"/>
        </w:rPr>
      </w:pPr>
    </w:p>
    <w:p w:rsidR="00EB1B56" w:rsidRPr="00EB1B56" w:rsidRDefault="00EB1B56" w:rsidP="00EB1B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</w:rPr>
      </w:pPr>
    </w:p>
    <w:p w:rsidR="00EB1B56" w:rsidRPr="00EB1B56" w:rsidRDefault="00EB1B56" w:rsidP="00EB1B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sz w:val="28"/>
        </w:rPr>
      </w:pPr>
      <w:r w:rsidRPr="00EB1B56">
        <w:rPr>
          <w:rFonts w:ascii="Arial" w:hAnsi="Arial" w:cs="Arial"/>
          <w:sz w:val="28"/>
        </w:rPr>
        <w:t>FÍSICA Y QUÍMICA</w:t>
      </w:r>
    </w:p>
    <w:p w:rsidR="00EB1B56" w:rsidRPr="00EB1B56" w:rsidRDefault="00EB1B56" w:rsidP="00EB1B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sz w:val="28"/>
        </w:rPr>
      </w:pPr>
    </w:p>
    <w:p w:rsidR="00EB1B56" w:rsidRPr="00EB1B56" w:rsidRDefault="0075163E" w:rsidP="00EB1B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SEGUNDO</w:t>
      </w:r>
      <w:r w:rsidR="00EB1B56" w:rsidRPr="00EB1B56">
        <w:rPr>
          <w:rFonts w:ascii="Arial" w:hAnsi="Arial" w:cs="Arial"/>
          <w:sz w:val="28"/>
        </w:rPr>
        <w:t xml:space="preserve"> AÑO</w:t>
      </w:r>
    </w:p>
    <w:p w:rsidR="00EB1B56" w:rsidRPr="00EB1B56" w:rsidRDefault="00EB1B56" w:rsidP="00EB1B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  <w:sz w:val="24"/>
        </w:rPr>
      </w:pPr>
    </w:p>
    <w:p w:rsidR="00EB1B56" w:rsidRPr="00EB1B56" w:rsidRDefault="00EB1B56" w:rsidP="00EB1B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  <w:sz w:val="24"/>
        </w:rPr>
      </w:pPr>
    </w:p>
    <w:p w:rsidR="00EB1B56" w:rsidRPr="00EB1B56" w:rsidRDefault="00EB1B56" w:rsidP="00EB1B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  <w:sz w:val="24"/>
        </w:rPr>
      </w:pPr>
      <w:r w:rsidRPr="00EB1B56">
        <w:rPr>
          <w:rFonts w:ascii="Arial" w:hAnsi="Arial" w:cs="Arial"/>
          <w:sz w:val="24"/>
        </w:rPr>
        <w:t>ESTUDIANTE:</w:t>
      </w:r>
    </w:p>
    <w:p w:rsidR="00EB1B56" w:rsidRPr="00EB1B56" w:rsidRDefault="00EB1B56" w:rsidP="00EB1B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  <w:sz w:val="24"/>
        </w:rPr>
      </w:pPr>
    </w:p>
    <w:p w:rsidR="00EB1B56" w:rsidRPr="00EB1B56" w:rsidRDefault="00EB1B56" w:rsidP="00EB1B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  <w:sz w:val="24"/>
        </w:rPr>
      </w:pPr>
      <w:r w:rsidRPr="00EB1B56">
        <w:rPr>
          <w:rFonts w:ascii="Arial" w:hAnsi="Arial" w:cs="Arial"/>
          <w:sz w:val="24"/>
        </w:rPr>
        <w:t>FECHA DE ENTREGA:</w:t>
      </w:r>
      <w:r w:rsidR="000272C0">
        <w:rPr>
          <w:rFonts w:ascii="Arial" w:hAnsi="Arial" w:cs="Arial"/>
          <w:sz w:val="24"/>
        </w:rPr>
        <w:t xml:space="preserve"> 16/06</w:t>
      </w:r>
      <w:r w:rsidR="00BF2619">
        <w:rPr>
          <w:rFonts w:ascii="Arial" w:hAnsi="Arial" w:cs="Arial"/>
          <w:sz w:val="24"/>
        </w:rPr>
        <w:t>/2020</w:t>
      </w:r>
    </w:p>
    <w:p w:rsidR="00EB1B56" w:rsidRDefault="00EB1B56" w:rsidP="00EB1B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</w:pPr>
    </w:p>
    <w:p w:rsidR="00EB1B56" w:rsidRDefault="00EB1B56" w:rsidP="00EB1B56">
      <w:pPr>
        <w:spacing w:after="0"/>
      </w:pPr>
    </w:p>
    <w:p w:rsidR="00EB1B56" w:rsidRDefault="00EB1B56" w:rsidP="00EB1B56">
      <w:pPr>
        <w:spacing w:after="0"/>
      </w:pPr>
    </w:p>
    <w:p w:rsidR="00BF2619" w:rsidRDefault="000272C0" w:rsidP="00BF2619">
      <w:pPr>
        <w:spacing w:after="0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TRABAJO PRÁCTICO</w:t>
      </w:r>
    </w:p>
    <w:p w:rsidR="005B6FBE" w:rsidRPr="00BF2619" w:rsidRDefault="005B6FBE" w:rsidP="00BF2619">
      <w:pPr>
        <w:spacing w:after="0"/>
        <w:jc w:val="center"/>
        <w:rPr>
          <w:rFonts w:ascii="Arial" w:hAnsi="Arial" w:cs="Arial"/>
          <w:b/>
          <w:sz w:val="24"/>
        </w:rPr>
      </w:pPr>
    </w:p>
    <w:p w:rsidR="00EB1B56" w:rsidRDefault="00EB1B56" w:rsidP="00EB1B56">
      <w:pPr>
        <w:spacing w:after="0"/>
        <w:rPr>
          <w:rFonts w:ascii="Arial" w:hAnsi="Arial" w:cs="Arial"/>
          <w:sz w:val="24"/>
        </w:rPr>
      </w:pPr>
      <w:r w:rsidRPr="00E86747">
        <w:rPr>
          <w:rFonts w:ascii="Arial" w:hAnsi="Arial" w:cs="Arial"/>
          <w:sz w:val="24"/>
          <w:u w:val="single"/>
        </w:rPr>
        <w:t>Tema</w:t>
      </w:r>
      <w:r>
        <w:rPr>
          <w:rFonts w:ascii="Arial" w:hAnsi="Arial" w:cs="Arial"/>
          <w:sz w:val="24"/>
        </w:rPr>
        <w:t xml:space="preserve">: </w:t>
      </w:r>
      <w:r w:rsidR="000272C0">
        <w:rPr>
          <w:rFonts w:ascii="Arial" w:hAnsi="Arial" w:cs="Arial"/>
          <w:sz w:val="24"/>
        </w:rPr>
        <w:t>Evolución de los Modelos Atómicos</w:t>
      </w:r>
    </w:p>
    <w:p w:rsidR="000272C0" w:rsidRDefault="000272C0" w:rsidP="00EB1B56">
      <w:pPr>
        <w:spacing w:after="0"/>
        <w:rPr>
          <w:rFonts w:ascii="Arial" w:hAnsi="Arial" w:cs="Arial"/>
          <w:sz w:val="24"/>
        </w:rPr>
      </w:pPr>
    </w:p>
    <w:p w:rsidR="000272C0" w:rsidRDefault="000272C0" w:rsidP="00EB1B56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Teniendo en cuenta las imágenes y lo visto en los trabajos anteriores de modelos atómicos, responder las siguientes consignas.</w:t>
      </w:r>
    </w:p>
    <w:p w:rsidR="000272C0" w:rsidRDefault="000272C0" w:rsidP="00EB1B56">
      <w:pPr>
        <w:spacing w:after="0"/>
        <w:rPr>
          <w:rFonts w:ascii="Arial" w:hAnsi="Arial" w:cs="Arial"/>
          <w:sz w:val="24"/>
        </w:rPr>
      </w:pPr>
    </w:p>
    <w:p w:rsidR="000272C0" w:rsidRDefault="000272C0" w:rsidP="000272C0">
      <w:pPr>
        <w:pStyle w:val="Prrafodelista"/>
        <w:numPr>
          <w:ilvl w:val="0"/>
          <w:numId w:val="5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Lee atentamente las siguientes afirmaciones. Indica si son correctas o no lo son. En caso de ser falsas justificar correctamente.</w:t>
      </w:r>
    </w:p>
    <w:p w:rsidR="000272C0" w:rsidRDefault="000272C0" w:rsidP="000272C0">
      <w:pPr>
        <w:pStyle w:val="Prrafodelista"/>
        <w:spacing w:after="0"/>
        <w:rPr>
          <w:rFonts w:ascii="Arial" w:hAnsi="Arial" w:cs="Arial"/>
          <w:sz w:val="24"/>
        </w:rPr>
      </w:pPr>
    </w:p>
    <w:p w:rsidR="000272C0" w:rsidRDefault="000272C0" w:rsidP="000272C0">
      <w:pPr>
        <w:pStyle w:val="Prrafodelista"/>
        <w:numPr>
          <w:ilvl w:val="0"/>
          <w:numId w:val="6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Los rayos catódicos se producen en tubos de descarga a alta presión.________</w:t>
      </w:r>
    </w:p>
    <w:p w:rsidR="000272C0" w:rsidRDefault="000272C0" w:rsidP="000272C0">
      <w:pPr>
        <w:pStyle w:val="Prrafodelista"/>
        <w:numPr>
          <w:ilvl w:val="0"/>
          <w:numId w:val="6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Los rayos catódicos están constituidos por partículas materiales. ______________</w:t>
      </w:r>
    </w:p>
    <w:p w:rsidR="000272C0" w:rsidRDefault="000272C0" w:rsidP="000272C0">
      <w:pPr>
        <w:pStyle w:val="Prrafodelista"/>
        <w:numPr>
          <w:ilvl w:val="0"/>
          <w:numId w:val="6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El electrón tiene carga eléctrica positiva. ______________</w:t>
      </w:r>
    </w:p>
    <w:p w:rsidR="000272C0" w:rsidRDefault="000272C0" w:rsidP="000272C0">
      <w:pPr>
        <w:pStyle w:val="Prrafodelista"/>
        <w:numPr>
          <w:ilvl w:val="0"/>
          <w:numId w:val="6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Los rayos canales están constituidos por partículas positivas. ________________</w:t>
      </w:r>
    </w:p>
    <w:p w:rsidR="000272C0" w:rsidRDefault="000272C0" w:rsidP="000272C0">
      <w:pPr>
        <w:pStyle w:val="Prrafodelista"/>
        <w:numPr>
          <w:ilvl w:val="0"/>
          <w:numId w:val="6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El protón tiene una masa 1840 veces mayor que el electrón. _________________</w:t>
      </w:r>
    </w:p>
    <w:p w:rsidR="000272C0" w:rsidRDefault="000272C0" w:rsidP="000272C0">
      <w:pPr>
        <w:pStyle w:val="Prrafodelista"/>
        <w:numPr>
          <w:ilvl w:val="0"/>
          <w:numId w:val="6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El modelo de Thompson supone que el átomo es positivo. __________________</w:t>
      </w:r>
    </w:p>
    <w:p w:rsidR="000272C0" w:rsidRDefault="000272C0" w:rsidP="000272C0">
      <w:pPr>
        <w:spacing w:after="0"/>
        <w:ind w:left="360"/>
        <w:rPr>
          <w:rFonts w:ascii="Arial" w:hAnsi="Arial" w:cs="Arial"/>
          <w:sz w:val="24"/>
        </w:rPr>
      </w:pPr>
    </w:p>
    <w:p w:rsidR="000272C0" w:rsidRDefault="000272C0" w:rsidP="000272C0">
      <w:pPr>
        <w:spacing w:after="0"/>
        <w:ind w:left="360"/>
        <w:rPr>
          <w:rFonts w:ascii="Arial" w:hAnsi="Arial" w:cs="Arial"/>
          <w:sz w:val="24"/>
        </w:rPr>
      </w:pPr>
    </w:p>
    <w:p w:rsidR="000272C0" w:rsidRDefault="000272C0" w:rsidP="000272C0">
      <w:pPr>
        <w:pStyle w:val="Prrafodelista"/>
        <w:numPr>
          <w:ilvl w:val="0"/>
          <w:numId w:val="5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Completa las siguientes afirmaciones:</w:t>
      </w:r>
    </w:p>
    <w:p w:rsidR="000272C0" w:rsidRDefault="000272C0" w:rsidP="000272C0">
      <w:pPr>
        <w:pStyle w:val="Prrafodelista"/>
        <w:spacing w:after="0"/>
        <w:rPr>
          <w:rFonts w:ascii="Arial" w:hAnsi="Arial" w:cs="Arial"/>
          <w:sz w:val="24"/>
        </w:rPr>
      </w:pPr>
    </w:p>
    <w:p w:rsidR="000272C0" w:rsidRDefault="000272C0" w:rsidP="000272C0">
      <w:pPr>
        <w:pStyle w:val="Prrafodelista"/>
        <w:numPr>
          <w:ilvl w:val="0"/>
          <w:numId w:val="7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Los rayos catódicos permitieron descubrir </w:t>
      </w:r>
      <w:proofErr w:type="gramStart"/>
      <w:r>
        <w:rPr>
          <w:rFonts w:ascii="Arial" w:hAnsi="Arial" w:cs="Arial"/>
          <w:sz w:val="24"/>
        </w:rPr>
        <w:t>los …</w:t>
      </w:r>
      <w:proofErr w:type="gramEnd"/>
      <w:r>
        <w:rPr>
          <w:rFonts w:ascii="Arial" w:hAnsi="Arial" w:cs="Arial"/>
          <w:sz w:val="24"/>
        </w:rPr>
        <w:t>………………………</w:t>
      </w:r>
    </w:p>
    <w:p w:rsidR="000272C0" w:rsidRDefault="000272C0" w:rsidP="000272C0">
      <w:pPr>
        <w:pStyle w:val="Prrafodelista"/>
        <w:numPr>
          <w:ilvl w:val="0"/>
          <w:numId w:val="7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Los rayos canales se producen en un tubo de descarga con </w:t>
      </w:r>
      <w:proofErr w:type="gramStart"/>
      <w:r>
        <w:rPr>
          <w:rFonts w:ascii="Arial" w:hAnsi="Arial" w:cs="Arial"/>
          <w:sz w:val="24"/>
        </w:rPr>
        <w:t>cátodo …</w:t>
      </w:r>
      <w:proofErr w:type="gramEnd"/>
      <w:r>
        <w:rPr>
          <w:rFonts w:ascii="Arial" w:hAnsi="Arial" w:cs="Arial"/>
          <w:sz w:val="24"/>
        </w:rPr>
        <w:t>……………..</w:t>
      </w:r>
    </w:p>
    <w:p w:rsidR="000272C0" w:rsidRDefault="000272C0" w:rsidP="000272C0">
      <w:pPr>
        <w:pStyle w:val="Prrafodelista"/>
        <w:numPr>
          <w:ilvl w:val="0"/>
          <w:numId w:val="7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Las partículas atómicas positivas son los…………………..</w:t>
      </w:r>
    </w:p>
    <w:p w:rsidR="000272C0" w:rsidRDefault="000272C0" w:rsidP="000272C0">
      <w:pPr>
        <w:pStyle w:val="Prrafodelista"/>
        <w:numPr>
          <w:ilvl w:val="0"/>
          <w:numId w:val="7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Los electrones son partículas con carga </w:t>
      </w:r>
      <w:proofErr w:type="gramStart"/>
      <w:r>
        <w:rPr>
          <w:rFonts w:ascii="Arial" w:hAnsi="Arial" w:cs="Arial"/>
          <w:sz w:val="24"/>
        </w:rPr>
        <w:t>eléctrica …</w:t>
      </w:r>
      <w:proofErr w:type="gramEnd"/>
      <w:r>
        <w:rPr>
          <w:rFonts w:ascii="Arial" w:hAnsi="Arial" w:cs="Arial"/>
          <w:sz w:val="24"/>
        </w:rPr>
        <w:t>……………..</w:t>
      </w:r>
    </w:p>
    <w:p w:rsidR="000272C0" w:rsidRDefault="000272C0" w:rsidP="000272C0">
      <w:pPr>
        <w:pStyle w:val="Prrafodelista"/>
        <w:numPr>
          <w:ilvl w:val="0"/>
          <w:numId w:val="7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Las partículas atómicas de menor masa son </w:t>
      </w:r>
      <w:proofErr w:type="gramStart"/>
      <w:r>
        <w:rPr>
          <w:rFonts w:ascii="Arial" w:hAnsi="Arial" w:cs="Arial"/>
          <w:sz w:val="24"/>
        </w:rPr>
        <w:t>los …</w:t>
      </w:r>
      <w:proofErr w:type="gramEnd"/>
      <w:r>
        <w:rPr>
          <w:rFonts w:ascii="Arial" w:hAnsi="Arial" w:cs="Arial"/>
          <w:sz w:val="24"/>
        </w:rPr>
        <w:t>……………….</w:t>
      </w:r>
    </w:p>
    <w:p w:rsidR="000272C0" w:rsidRDefault="000272C0" w:rsidP="000272C0">
      <w:pPr>
        <w:spacing w:after="0"/>
        <w:rPr>
          <w:rFonts w:ascii="Arial" w:hAnsi="Arial" w:cs="Arial"/>
          <w:sz w:val="24"/>
        </w:rPr>
      </w:pPr>
    </w:p>
    <w:p w:rsidR="000272C0" w:rsidRDefault="00E816CB" w:rsidP="000272C0">
      <w:pPr>
        <w:pStyle w:val="Prrafodelista"/>
        <w:numPr>
          <w:ilvl w:val="0"/>
          <w:numId w:val="5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En el siguiente esquema correspondiente a la acción de campos eléctricos sobre las radiaciones, coloca las referencias: rayos alfa, rayos beta, rayos gamma, sustancias radiactivas y bloque de plomo</w:t>
      </w:r>
    </w:p>
    <w:p w:rsidR="00E816CB" w:rsidRDefault="00E816CB" w:rsidP="00E816CB">
      <w:pPr>
        <w:pStyle w:val="Prrafodelista"/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114935</wp:posOffset>
            </wp:positionV>
            <wp:extent cx="5605145" cy="2760345"/>
            <wp:effectExtent l="19050" t="0" r="0" b="0"/>
            <wp:wrapSquare wrapText="bothSides"/>
            <wp:docPr id="3" name="Imagen 3" descr="C:\Users\Usuario\Desktop\imprimir para loma. fisica\9cd28f75-486d-4631-a943-ef07b854a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imprimir para loma. fisica\9cd28f75-486d-4631-a943-ef07b854a46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163E" w:rsidRDefault="00E816CB" w:rsidP="00E816CB">
      <w:pPr>
        <w:pStyle w:val="Prrafodelista"/>
        <w:numPr>
          <w:ilvl w:val="0"/>
          <w:numId w:val="5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Marca con una X la respuesta correcta.</w:t>
      </w:r>
    </w:p>
    <w:p w:rsidR="00E816CB" w:rsidRPr="00E816CB" w:rsidRDefault="00E816CB" w:rsidP="00E816CB">
      <w:pPr>
        <w:pStyle w:val="Prrafodelista"/>
        <w:rPr>
          <w:rFonts w:ascii="Arial" w:hAnsi="Arial" w:cs="Arial"/>
          <w:sz w:val="24"/>
        </w:rPr>
      </w:pPr>
    </w:p>
    <w:p w:rsidR="00E816CB" w:rsidRDefault="00E816CB" w:rsidP="00E816CB">
      <w:pPr>
        <w:pStyle w:val="Prrafodelista"/>
        <w:numPr>
          <w:ilvl w:val="0"/>
          <w:numId w:val="8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La radiactividad fue descubierta por</w:t>
      </w:r>
    </w:p>
    <w:p w:rsidR="00E816CB" w:rsidRDefault="00E816CB" w:rsidP="00E816CB">
      <w:pPr>
        <w:pStyle w:val="Prrafodelista"/>
        <w:numPr>
          <w:ilvl w:val="0"/>
          <w:numId w:val="9"/>
        </w:numPr>
        <w:spacing w:after="0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Curie</w:t>
      </w:r>
      <w:proofErr w:type="spellEnd"/>
      <w:r>
        <w:rPr>
          <w:rFonts w:ascii="Arial" w:hAnsi="Arial" w:cs="Arial"/>
          <w:sz w:val="24"/>
        </w:rPr>
        <w:t xml:space="preserve">.   – </w:t>
      </w:r>
      <w:proofErr w:type="spellStart"/>
      <w:r>
        <w:rPr>
          <w:rFonts w:ascii="Arial" w:hAnsi="Arial" w:cs="Arial"/>
          <w:sz w:val="24"/>
        </w:rPr>
        <w:t>Rutherford</w:t>
      </w:r>
      <w:proofErr w:type="spellEnd"/>
      <w:r>
        <w:rPr>
          <w:rFonts w:ascii="Arial" w:hAnsi="Arial" w:cs="Arial"/>
          <w:sz w:val="24"/>
        </w:rPr>
        <w:t xml:space="preserve">.  – Becquerel.    – </w:t>
      </w:r>
      <w:proofErr w:type="spellStart"/>
      <w:r>
        <w:rPr>
          <w:rFonts w:ascii="Arial" w:hAnsi="Arial" w:cs="Arial"/>
          <w:sz w:val="24"/>
        </w:rPr>
        <w:t>Goldstein</w:t>
      </w:r>
      <w:proofErr w:type="spellEnd"/>
    </w:p>
    <w:p w:rsidR="00E816CB" w:rsidRDefault="00E816CB" w:rsidP="00E816CB">
      <w:pPr>
        <w:pStyle w:val="Prrafodelista"/>
        <w:numPr>
          <w:ilvl w:val="0"/>
          <w:numId w:val="8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La cantidad de elementos radiactivos actualmente conocidos está entre:</w:t>
      </w:r>
    </w:p>
    <w:p w:rsidR="00E816CB" w:rsidRDefault="00E816CB" w:rsidP="00E816CB">
      <w:pPr>
        <w:pStyle w:val="Prrafodelista"/>
        <w:numPr>
          <w:ilvl w:val="0"/>
          <w:numId w:val="9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20 y 30.  – 30 y 40.  – 40 y 50.  – 50 y 60.</w:t>
      </w:r>
    </w:p>
    <w:p w:rsidR="00E816CB" w:rsidRDefault="00E816CB" w:rsidP="00E816CB">
      <w:pPr>
        <w:pStyle w:val="Prrafodelista"/>
        <w:numPr>
          <w:ilvl w:val="0"/>
          <w:numId w:val="8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Los rayos más penetrantes son:</w:t>
      </w:r>
    </w:p>
    <w:p w:rsidR="00E816CB" w:rsidRDefault="00E816CB" w:rsidP="00E816CB">
      <w:pPr>
        <w:pStyle w:val="Prrafodelista"/>
        <w:numPr>
          <w:ilvl w:val="0"/>
          <w:numId w:val="9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Alfa.    – Beta.    – Gamma.    – Todos</w:t>
      </w:r>
    </w:p>
    <w:p w:rsidR="00E816CB" w:rsidRDefault="00E816CB" w:rsidP="00E816CB">
      <w:pPr>
        <w:pStyle w:val="Prrafodelista"/>
        <w:numPr>
          <w:ilvl w:val="0"/>
          <w:numId w:val="8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Los rayos beta son:</w:t>
      </w:r>
    </w:p>
    <w:p w:rsidR="00E816CB" w:rsidRDefault="00E816CB" w:rsidP="00E816CB">
      <w:pPr>
        <w:pStyle w:val="Prrafodelista"/>
        <w:numPr>
          <w:ilvl w:val="0"/>
          <w:numId w:val="9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Protones.    – Electrones.    – Núcleos atómicos.    </w:t>
      </w:r>
    </w:p>
    <w:p w:rsidR="00E816CB" w:rsidRDefault="00E816CB" w:rsidP="00E816CB">
      <w:pPr>
        <w:pStyle w:val="Prrafodelista"/>
        <w:numPr>
          <w:ilvl w:val="0"/>
          <w:numId w:val="9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Radiaciones </w:t>
      </w:r>
      <w:proofErr w:type="spellStart"/>
      <w:r>
        <w:rPr>
          <w:rFonts w:ascii="Arial" w:hAnsi="Arial" w:cs="Arial"/>
          <w:sz w:val="24"/>
        </w:rPr>
        <w:t>electrmagneticas</w:t>
      </w:r>
      <w:proofErr w:type="spellEnd"/>
    </w:p>
    <w:p w:rsidR="00E816CB" w:rsidRDefault="00E816CB" w:rsidP="00E816CB">
      <w:pPr>
        <w:pStyle w:val="Prrafodelista"/>
        <w:numPr>
          <w:ilvl w:val="0"/>
          <w:numId w:val="8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La experiencia de </w:t>
      </w:r>
      <w:proofErr w:type="spellStart"/>
      <w:r>
        <w:rPr>
          <w:rFonts w:ascii="Arial" w:hAnsi="Arial" w:cs="Arial"/>
          <w:sz w:val="24"/>
        </w:rPr>
        <w:t>Rutherford</w:t>
      </w:r>
      <w:proofErr w:type="spellEnd"/>
      <w:r>
        <w:rPr>
          <w:rFonts w:ascii="Arial" w:hAnsi="Arial" w:cs="Arial"/>
          <w:sz w:val="24"/>
        </w:rPr>
        <w:t xml:space="preserve"> permitió deducir que los átomos tienen:</w:t>
      </w:r>
    </w:p>
    <w:p w:rsidR="0045660B" w:rsidRDefault="00E816CB" w:rsidP="0045660B">
      <w:pPr>
        <w:pStyle w:val="Prrafodelista"/>
        <w:numPr>
          <w:ilvl w:val="0"/>
          <w:numId w:val="9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Protones.    – Electrones.    – Neutrones.    – Partículas Alfa</w:t>
      </w:r>
    </w:p>
    <w:p w:rsidR="0045660B" w:rsidRDefault="0045660B" w:rsidP="0045660B">
      <w:pPr>
        <w:pStyle w:val="Prrafodelista"/>
        <w:numPr>
          <w:ilvl w:val="0"/>
          <w:numId w:val="5"/>
        </w:numPr>
        <w:spacing w:after="0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lastRenderedPageBreak/>
        <w:t>Acertigrama</w:t>
      </w:r>
      <w:proofErr w:type="spellEnd"/>
      <w:r>
        <w:rPr>
          <w:rFonts w:ascii="Arial" w:hAnsi="Arial" w:cs="Arial"/>
          <w:sz w:val="24"/>
        </w:rPr>
        <w:t xml:space="preserve">: </w:t>
      </w:r>
    </w:p>
    <w:p w:rsidR="0045660B" w:rsidRDefault="0045660B" w:rsidP="0045660B">
      <w:pPr>
        <w:pStyle w:val="Prrafodelista"/>
        <w:spacing w:after="0"/>
        <w:rPr>
          <w:rFonts w:ascii="Arial" w:hAnsi="Arial" w:cs="Arial"/>
          <w:sz w:val="24"/>
        </w:rPr>
      </w:pPr>
    </w:p>
    <w:p w:rsidR="0045660B" w:rsidRDefault="0045660B" w:rsidP="0045660B">
      <w:pPr>
        <w:pStyle w:val="Prrafodelista"/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Completa el siguiente </w:t>
      </w:r>
      <w:proofErr w:type="spellStart"/>
      <w:r>
        <w:rPr>
          <w:rFonts w:ascii="Arial" w:hAnsi="Arial" w:cs="Arial"/>
          <w:sz w:val="24"/>
        </w:rPr>
        <w:t>acertigrama</w:t>
      </w:r>
      <w:proofErr w:type="spellEnd"/>
      <w:r>
        <w:rPr>
          <w:rFonts w:ascii="Arial" w:hAnsi="Arial" w:cs="Arial"/>
          <w:sz w:val="24"/>
        </w:rPr>
        <w:t xml:space="preserve"> referido a la radiactividad. Esta palabra sirve de guía y sus letras están incluidas en los términos a descubrir.</w:t>
      </w:r>
    </w:p>
    <w:p w:rsidR="0045660B" w:rsidRDefault="0045660B" w:rsidP="0045660B">
      <w:pPr>
        <w:pStyle w:val="Prrafodelista"/>
        <w:spacing w:after="0"/>
        <w:rPr>
          <w:rFonts w:ascii="Arial" w:hAnsi="Arial" w:cs="Arial"/>
          <w:sz w:val="24"/>
        </w:rPr>
      </w:pPr>
    </w:p>
    <w:p w:rsidR="0045660B" w:rsidRDefault="0045660B" w:rsidP="0045660B">
      <w:pPr>
        <w:pStyle w:val="Prrafodelista"/>
        <w:spacing w:after="0"/>
        <w:rPr>
          <w:rFonts w:ascii="Arial" w:hAnsi="Arial" w:cs="Arial"/>
          <w:sz w:val="24"/>
        </w:rPr>
      </w:pPr>
    </w:p>
    <w:p w:rsidR="0045660B" w:rsidRDefault="0045660B" w:rsidP="0045660B">
      <w:pPr>
        <w:pStyle w:val="Prrafodelista"/>
        <w:spacing w:after="0"/>
        <w:rPr>
          <w:rFonts w:ascii="Arial" w:hAnsi="Arial" w:cs="Arial"/>
          <w:sz w:val="24"/>
        </w:rPr>
      </w:pPr>
    </w:p>
    <w:p w:rsidR="0045660B" w:rsidRDefault="0045660B" w:rsidP="0045660B">
      <w:pPr>
        <w:pStyle w:val="Prrafodelista"/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-1270</wp:posOffset>
            </wp:positionV>
            <wp:extent cx="6071870" cy="4426585"/>
            <wp:effectExtent l="19050" t="0" r="5080" b="0"/>
            <wp:wrapSquare wrapText="bothSides"/>
            <wp:docPr id="5" name="Imagen 5" descr="C:\Users\Usuario\Downloads\WhatsApp Image 2020-06-01 at 19.08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WhatsApp Image 2020-06-01 at 19.08.29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2950" b="27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442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660B" w:rsidRPr="0045660B" w:rsidRDefault="0045660B" w:rsidP="0045660B"/>
    <w:p w:rsidR="0045660B" w:rsidRDefault="0045660B" w:rsidP="0045660B"/>
    <w:p w:rsidR="0045660B" w:rsidRDefault="0045660B">
      <w:r>
        <w:tab/>
      </w:r>
      <w:r>
        <w:br w:type="page"/>
      </w:r>
    </w:p>
    <w:p w:rsidR="0045660B" w:rsidRDefault="0045660B" w:rsidP="0045660B">
      <w:pPr>
        <w:tabs>
          <w:tab w:val="left" w:pos="2894"/>
        </w:tabs>
      </w:pPr>
      <w:r>
        <w:rPr>
          <w:noProof/>
          <w:lang w:eastAsia="es-AR"/>
        </w:rPr>
        <w:lastRenderedPageBreak/>
        <w:drawing>
          <wp:inline distT="0" distB="0" distL="0" distR="0">
            <wp:extent cx="5003165" cy="8255635"/>
            <wp:effectExtent l="19050" t="0" r="6985" b="0"/>
            <wp:docPr id="6" name="Imagen 6" descr="C:\Users\Usuario\Desktop\imprimir para loma. fisica\SEGUNDO AÑO\modelos atomicos\evolucion de los modelos atomico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imprimir para loma. fisica\SEGUNDO AÑO\modelos atomicos\evolucion de los modelos atomicos 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825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60B" w:rsidRDefault="0045660B" w:rsidP="0045660B">
      <w:pPr>
        <w:tabs>
          <w:tab w:val="left" w:pos="2894"/>
        </w:tabs>
      </w:pPr>
      <w:r>
        <w:rPr>
          <w:noProof/>
          <w:lang w:eastAsia="es-AR"/>
        </w:rPr>
        <w:lastRenderedPageBreak/>
        <w:drawing>
          <wp:inline distT="0" distB="0" distL="0" distR="0">
            <wp:extent cx="5503545" cy="8255635"/>
            <wp:effectExtent l="19050" t="0" r="1905" b="0"/>
            <wp:docPr id="7" name="Imagen 7" descr="C:\Users\Usuario\Desktop\imprimir para loma. fisica\SEGUNDO AÑO\modelos atomicos\evolucion de los modelos atomico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imprimir para loma. fisica\SEGUNDO AÑO\modelos atomicos\evolucion de los modelos atomicos 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825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60B" w:rsidRDefault="0045660B" w:rsidP="0045660B">
      <w:pPr>
        <w:tabs>
          <w:tab w:val="left" w:pos="2894"/>
        </w:tabs>
      </w:pPr>
      <w:r>
        <w:rPr>
          <w:noProof/>
          <w:lang w:eastAsia="es-AR"/>
        </w:rPr>
        <w:lastRenderedPageBreak/>
        <w:drawing>
          <wp:inline distT="0" distB="0" distL="0" distR="0">
            <wp:extent cx="5607050" cy="7901940"/>
            <wp:effectExtent l="19050" t="0" r="0" b="0"/>
            <wp:docPr id="8" name="Imagen 8" descr="C:\Users\Usuario\Desktop\imprimir para loma. fisica\SEGUNDO AÑO\modelos atomicos\evolucion de los modelos atomico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imprimir para loma. fisica\SEGUNDO AÑO\modelos atomicos\evolucion de los modelos atomicos 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790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60B" w:rsidRDefault="0045660B" w:rsidP="0045660B">
      <w:pPr>
        <w:tabs>
          <w:tab w:val="left" w:pos="2894"/>
        </w:tabs>
      </w:pPr>
    </w:p>
    <w:p w:rsidR="0045660B" w:rsidRDefault="0045660B" w:rsidP="0045660B">
      <w:pPr>
        <w:tabs>
          <w:tab w:val="left" w:pos="2894"/>
        </w:tabs>
      </w:pPr>
      <w:r>
        <w:rPr>
          <w:noProof/>
          <w:lang w:eastAsia="es-AR"/>
        </w:rPr>
        <w:lastRenderedPageBreak/>
        <w:drawing>
          <wp:inline distT="0" distB="0" distL="0" distR="0">
            <wp:extent cx="5149850" cy="8255635"/>
            <wp:effectExtent l="19050" t="0" r="0" b="0"/>
            <wp:docPr id="9" name="Imagen 9" descr="C:\Users\Usuario\Desktop\imprimir para loma. fisica\SEGUNDO AÑO\modelos atomicos\evolucion de los modelos atomico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esktop\imprimir para loma. fisica\SEGUNDO AÑO\modelos atomicos\evolucion de los modelos atomicos 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825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60B" w:rsidRDefault="0045660B" w:rsidP="0045660B">
      <w:pPr>
        <w:tabs>
          <w:tab w:val="left" w:pos="2894"/>
        </w:tabs>
      </w:pPr>
      <w:r>
        <w:rPr>
          <w:noProof/>
          <w:lang w:eastAsia="es-AR"/>
        </w:rPr>
        <w:lastRenderedPageBreak/>
        <w:drawing>
          <wp:inline distT="0" distB="0" distL="0" distR="0">
            <wp:extent cx="4338955" cy="8255635"/>
            <wp:effectExtent l="19050" t="0" r="4445" b="0"/>
            <wp:docPr id="10" name="Imagen 10" descr="C:\Users\Usuario\Desktop\imprimir para loma. fisica\SEGUNDO AÑO\modelos atomicos\evolucion de los modelos atomico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imprimir para loma. fisica\SEGUNDO AÑO\modelos atomicos\evolucion de los modelos atomicos 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825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60B" w:rsidRPr="0045660B" w:rsidRDefault="0045660B" w:rsidP="0045660B">
      <w:pPr>
        <w:tabs>
          <w:tab w:val="left" w:pos="2894"/>
        </w:tabs>
      </w:pPr>
      <w:r>
        <w:rPr>
          <w:noProof/>
          <w:lang w:eastAsia="es-AR"/>
        </w:rPr>
        <w:lastRenderedPageBreak/>
        <w:drawing>
          <wp:inline distT="0" distB="0" distL="0" distR="0">
            <wp:extent cx="5503545" cy="8255635"/>
            <wp:effectExtent l="19050" t="0" r="1905" b="0"/>
            <wp:docPr id="11" name="Imagen 11" descr="C:\Users\Usuario\Desktop\imprimir para loma. fisica\SEGUNDO AÑO\modelos atomicos\evolucion de los modelos atomicos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imprimir para loma. fisica\SEGUNDO AÑO\modelos atomicos\evolucion de los modelos atomicos 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03545" cy="825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660B" w:rsidRPr="0045660B" w:rsidSect="0001682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4702F"/>
    <w:multiLevelType w:val="hybridMultilevel"/>
    <w:tmpl w:val="94AE4AB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826583"/>
    <w:multiLevelType w:val="hybridMultilevel"/>
    <w:tmpl w:val="C24463B2"/>
    <w:lvl w:ilvl="0" w:tplc="23C251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8B04C76"/>
    <w:multiLevelType w:val="hybridMultilevel"/>
    <w:tmpl w:val="AADC29C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903851"/>
    <w:multiLevelType w:val="hybridMultilevel"/>
    <w:tmpl w:val="C4E8A616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9A5AB9"/>
    <w:multiLevelType w:val="hybridMultilevel"/>
    <w:tmpl w:val="01A0C786"/>
    <w:lvl w:ilvl="0" w:tplc="5C64CF7A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8" w:hanging="360"/>
      </w:pPr>
    </w:lvl>
    <w:lvl w:ilvl="2" w:tplc="2C0A001B" w:tentative="1">
      <w:start w:val="1"/>
      <w:numFmt w:val="lowerRoman"/>
      <w:lvlText w:val="%3."/>
      <w:lvlJc w:val="right"/>
      <w:pPr>
        <w:ind w:left="2508" w:hanging="180"/>
      </w:pPr>
    </w:lvl>
    <w:lvl w:ilvl="3" w:tplc="2C0A000F" w:tentative="1">
      <w:start w:val="1"/>
      <w:numFmt w:val="decimal"/>
      <w:lvlText w:val="%4."/>
      <w:lvlJc w:val="left"/>
      <w:pPr>
        <w:ind w:left="3228" w:hanging="360"/>
      </w:pPr>
    </w:lvl>
    <w:lvl w:ilvl="4" w:tplc="2C0A0019" w:tentative="1">
      <w:start w:val="1"/>
      <w:numFmt w:val="lowerLetter"/>
      <w:lvlText w:val="%5."/>
      <w:lvlJc w:val="left"/>
      <w:pPr>
        <w:ind w:left="3948" w:hanging="360"/>
      </w:pPr>
    </w:lvl>
    <w:lvl w:ilvl="5" w:tplc="2C0A001B" w:tentative="1">
      <w:start w:val="1"/>
      <w:numFmt w:val="lowerRoman"/>
      <w:lvlText w:val="%6."/>
      <w:lvlJc w:val="right"/>
      <w:pPr>
        <w:ind w:left="4668" w:hanging="180"/>
      </w:pPr>
    </w:lvl>
    <w:lvl w:ilvl="6" w:tplc="2C0A000F" w:tentative="1">
      <w:start w:val="1"/>
      <w:numFmt w:val="decimal"/>
      <w:lvlText w:val="%7."/>
      <w:lvlJc w:val="left"/>
      <w:pPr>
        <w:ind w:left="5388" w:hanging="360"/>
      </w:pPr>
    </w:lvl>
    <w:lvl w:ilvl="7" w:tplc="2C0A0019" w:tentative="1">
      <w:start w:val="1"/>
      <w:numFmt w:val="lowerLetter"/>
      <w:lvlText w:val="%8."/>
      <w:lvlJc w:val="left"/>
      <w:pPr>
        <w:ind w:left="6108" w:hanging="360"/>
      </w:pPr>
    </w:lvl>
    <w:lvl w:ilvl="8" w:tplc="2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D8554A2"/>
    <w:multiLevelType w:val="hybridMultilevel"/>
    <w:tmpl w:val="7C7E5D8C"/>
    <w:lvl w:ilvl="0" w:tplc="050E34D0">
      <w:numFmt w:val="bullet"/>
      <w:lvlText w:val="-"/>
      <w:lvlJc w:val="left"/>
      <w:pPr>
        <w:ind w:left="1065" w:hanging="360"/>
      </w:pPr>
      <w:rPr>
        <w:rFonts w:ascii="Arial" w:eastAsiaTheme="minorHAns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>
    <w:nsid w:val="6B252E38"/>
    <w:multiLevelType w:val="hybridMultilevel"/>
    <w:tmpl w:val="843C9266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E67C22"/>
    <w:multiLevelType w:val="hybridMultilevel"/>
    <w:tmpl w:val="BDF054E2"/>
    <w:lvl w:ilvl="0" w:tplc="17A43A38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19A73BB"/>
    <w:multiLevelType w:val="hybridMultilevel"/>
    <w:tmpl w:val="B4B6463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6"/>
  </w:num>
  <w:num w:numId="7">
    <w:abstractNumId w:val="1"/>
  </w:num>
  <w:num w:numId="8">
    <w:abstractNumId w:val="3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EB1B56"/>
    <w:rsid w:val="00016827"/>
    <w:rsid w:val="000272C0"/>
    <w:rsid w:val="00241A46"/>
    <w:rsid w:val="003953CD"/>
    <w:rsid w:val="003E03EC"/>
    <w:rsid w:val="0045660B"/>
    <w:rsid w:val="00482CC4"/>
    <w:rsid w:val="00482D25"/>
    <w:rsid w:val="005B6FBE"/>
    <w:rsid w:val="0075163E"/>
    <w:rsid w:val="009619CF"/>
    <w:rsid w:val="00BC29F5"/>
    <w:rsid w:val="00BF2619"/>
    <w:rsid w:val="00BF76E4"/>
    <w:rsid w:val="00E33C93"/>
    <w:rsid w:val="00E816CB"/>
    <w:rsid w:val="00E86747"/>
    <w:rsid w:val="00EB1B56"/>
    <w:rsid w:val="00EF38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682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8674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E0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03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75163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331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2020-06-01T22:17:00Z</dcterms:created>
  <dcterms:modified xsi:type="dcterms:W3CDTF">2020-06-01T22:17:00Z</dcterms:modified>
</cp:coreProperties>
</file>